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4E971F">
      <w:pPr>
        <w:adjustRightInd w:val="0"/>
        <w:snapToGrid w:val="0"/>
        <w:spacing w:line="576" w:lineRule="exact"/>
        <w:jc w:val="left"/>
        <w:rPr>
          <w:rFonts w:ascii="黑体" w:hAnsi="黑体" w:eastAsia="黑体" w:cs="黑体"/>
          <w:spacing w:val="-10"/>
          <w:szCs w:val="32"/>
        </w:rPr>
      </w:pPr>
      <w:r>
        <w:rPr>
          <w:rFonts w:hint="eastAsia" w:ascii="黑体" w:hAnsi="黑体" w:eastAsia="黑体" w:cs="黑体"/>
          <w:spacing w:val="-10"/>
          <w:szCs w:val="32"/>
        </w:rPr>
        <w:t>附件4</w:t>
      </w:r>
    </w:p>
    <w:p w14:paraId="4BCFC4AB">
      <w:pPr>
        <w:spacing w:line="240" w:lineRule="atLeast"/>
        <w:jc w:val="center"/>
        <w:rPr>
          <w:rFonts w:eastAsia="方正小标宋_GBK"/>
          <w:sz w:val="36"/>
          <w:szCs w:val="36"/>
        </w:rPr>
      </w:pPr>
      <w:r>
        <w:rPr>
          <w:rFonts w:hint="eastAsia" w:ascii="方正小标宋简体" w:hAnsi="方正小标宋简体" w:eastAsia="方正小标宋简体" w:cs="方正小标宋简体"/>
          <w:sz w:val="36"/>
          <w:szCs w:val="36"/>
        </w:rPr>
        <w:t>昆明市</w:t>
      </w:r>
      <w:r>
        <w:rPr>
          <w:rFonts w:hint="eastAsia" w:ascii="方正小标宋简体" w:hAnsi="方正小标宋简体" w:eastAsia="方正小标宋简体" w:cs="方正小标宋简体"/>
          <w:sz w:val="36"/>
          <w:szCs w:val="36"/>
          <w:u w:val="single"/>
        </w:rPr>
        <w:t xml:space="preserve"> </w:t>
      </w:r>
      <w:r>
        <w:rPr>
          <w:rFonts w:hint="eastAsia" w:ascii="方正小标宋简体" w:hAnsi="方正小标宋简体" w:eastAsia="方正小标宋简体" w:cs="方正小标宋简体"/>
          <w:sz w:val="36"/>
          <w:szCs w:val="36"/>
          <w:u w:val="single"/>
          <w:lang w:val="en-US" w:eastAsia="zh-CN"/>
        </w:rPr>
        <w:t>工程造价（概）预算</w:t>
      </w:r>
      <w:r>
        <w:rPr>
          <w:rFonts w:hint="eastAsia" w:ascii="方正小标宋简体" w:hAnsi="方正小标宋简体" w:eastAsia="方正小标宋简体" w:cs="方正小标宋简体"/>
          <w:sz w:val="36"/>
          <w:szCs w:val="36"/>
        </w:rPr>
        <w:t>系列（专业）</w:t>
      </w:r>
      <w:r>
        <w:rPr>
          <w:rFonts w:hint="eastAsia" w:ascii="方正小标宋简体" w:hAnsi="方正小标宋简体" w:eastAsia="方正小标宋简体" w:cs="方正小标宋简体"/>
          <w:sz w:val="36"/>
          <w:szCs w:val="36"/>
          <w:u w:val="single"/>
        </w:rPr>
        <w:t xml:space="preserve"> </w:t>
      </w:r>
      <w:r>
        <w:rPr>
          <w:rFonts w:hint="eastAsia" w:ascii="方正小标宋简体" w:hAnsi="方正小标宋简体" w:eastAsia="方正小标宋简体" w:cs="方正小标宋简体"/>
          <w:sz w:val="36"/>
          <w:szCs w:val="36"/>
          <w:u w:val="single"/>
          <w:lang w:val="en-US" w:eastAsia="zh-CN"/>
        </w:rPr>
        <w:t>中</w:t>
      </w:r>
      <w:r>
        <w:rPr>
          <w:rFonts w:hint="eastAsia" w:ascii="方正小标宋简体" w:hAnsi="方正小标宋简体" w:eastAsia="方正小标宋简体" w:cs="方正小标宋简体"/>
          <w:sz w:val="36"/>
          <w:szCs w:val="36"/>
          <w:u w:val="single"/>
        </w:rPr>
        <w:t xml:space="preserve"> </w:t>
      </w:r>
      <w:bookmarkStart w:id="0" w:name="_GoBack"/>
      <w:bookmarkEnd w:id="0"/>
      <w:r>
        <w:rPr>
          <w:rFonts w:hint="eastAsia" w:ascii="方正小标宋简体" w:hAnsi="方正小标宋简体" w:eastAsia="方正小标宋简体" w:cs="方正小标宋简体"/>
          <w:sz w:val="36"/>
          <w:szCs w:val="36"/>
        </w:rPr>
        <w:t>级职称申报综合情况（公示）表（样表）</w:t>
      </w:r>
    </w:p>
    <w:p w14:paraId="7E0FA130">
      <w:pPr>
        <w:spacing w:line="240" w:lineRule="atLeast"/>
        <w:ind w:firstLine="960" w:firstLineChars="400"/>
        <w:rPr>
          <w:sz w:val="24"/>
        </w:rPr>
      </w:pPr>
      <w:r>
        <w:rPr>
          <w:sz w:val="24"/>
        </w:rPr>
        <w:t xml:space="preserve">                                                                                            填表人签字：         </w:t>
      </w:r>
    </w:p>
    <w:tbl>
      <w:tblPr>
        <w:tblStyle w:val="5"/>
        <w:tblW w:w="153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5"/>
        <w:gridCol w:w="9"/>
        <w:gridCol w:w="687"/>
        <w:gridCol w:w="351"/>
        <w:gridCol w:w="90"/>
        <w:gridCol w:w="110"/>
        <w:gridCol w:w="462"/>
        <w:gridCol w:w="175"/>
        <w:gridCol w:w="513"/>
        <w:gridCol w:w="433"/>
        <w:gridCol w:w="879"/>
        <w:gridCol w:w="121"/>
        <w:gridCol w:w="79"/>
        <w:gridCol w:w="975"/>
        <w:gridCol w:w="906"/>
        <w:gridCol w:w="1120"/>
        <w:gridCol w:w="890"/>
        <w:gridCol w:w="217"/>
        <w:gridCol w:w="667"/>
        <w:gridCol w:w="360"/>
        <w:gridCol w:w="7"/>
        <w:gridCol w:w="659"/>
        <w:gridCol w:w="636"/>
        <w:gridCol w:w="676"/>
        <w:gridCol w:w="211"/>
        <w:gridCol w:w="780"/>
        <w:gridCol w:w="14"/>
        <w:gridCol w:w="976"/>
        <w:gridCol w:w="7"/>
        <w:gridCol w:w="698"/>
        <w:gridCol w:w="15"/>
        <w:gridCol w:w="646"/>
      </w:tblGrid>
      <w:tr w14:paraId="02A79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015" w:type="dxa"/>
            <w:vAlign w:val="center"/>
          </w:tcPr>
          <w:p w14:paraId="50F9CACD">
            <w:pPr>
              <w:pStyle w:val="2"/>
              <w:spacing w:line="240" w:lineRule="exact"/>
              <w:jc w:val="center"/>
              <w:rPr>
                <w:rFonts w:ascii="Times New Roman" w:hAnsi="Times New Roman" w:eastAsia="方正仿宋_GBK" w:cs="Times New Roman"/>
                <w:sz w:val="18"/>
                <w:szCs w:val="18"/>
              </w:rPr>
            </w:pPr>
            <w:r>
              <w:rPr>
                <w:rFonts w:ascii="Times New Roman" w:hAnsi="Times New Roman" w:eastAsia="方正仿宋_GBK" w:cs="Times New Roman"/>
                <w:sz w:val="18"/>
                <w:szCs w:val="18"/>
              </w:rPr>
              <w:t>姓名</w:t>
            </w:r>
          </w:p>
        </w:tc>
        <w:tc>
          <w:tcPr>
            <w:tcW w:w="1047" w:type="dxa"/>
            <w:gridSpan w:val="3"/>
            <w:vAlign w:val="center"/>
          </w:tcPr>
          <w:p w14:paraId="4F975CE4">
            <w:pPr>
              <w:pStyle w:val="4"/>
              <w:pBdr>
                <w:bottom w:val="none" w:color="auto" w:sz="0" w:space="0"/>
              </w:pBdr>
              <w:tabs>
                <w:tab w:val="left" w:pos="420"/>
              </w:tabs>
              <w:snapToGrid/>
              <w:spacing w:line="240" w:lineRule="exact"/>
              <w:rPr>
                <w:rFonts w:hint="eastAsia" w:eastAsia="方正仿宋_GBK"/>
                <w:lang w:eastAsia="zh-CN"/>
              </w:rPr>
            </w:pPr>
            <w:r>
              <w:rPr>
                <w:rFonts w:hint="eastAsia" w:eastAsia="方正仿宋_GBK"/>
                <w:lang w:val="en-US" w:eastAsia="zh-CN"/>
              </w:rPr>
              <w:t>马迪</w:t>
            </w:r>
          </w:p>
        </w:tc>
        <w:tc>
          <w:tcPr>
            <w:tcW w:w="662" w:type="dxa"/>
            <w:gridSpan w:val="3"/>
            <w:vAlign w:val="center"/>
          </w:tcPr>
          <w:p w14:paraId="0286C907">
            <w:pPr>
              <w:pStyle w:val="4"/>
              <w:pBdr>
                <w:bottom w:val="none" w:color="auto" w:sz="0" w:space="0"/>
              </w:pBdr>
              <w:tabs>
                <w:tab w:val="left" w:pos="420"/>
              </w:tabs>
              <w:snapToGrid/>
              <w:spacing w:line="240" w:lineRule="exact"/>
              <w:rPr>
                <w:rFonts w:eastAsia="方正仿宋_GBK"/>
              </w:rPr>
            </w:pPr>
            <w:r>
              <w:rPr>
                <w:rFonts w:eastAsia="方正仿宋_GBK"/>
              </w:rPr>
              <w:t>性别</w:t>
            </w:r>
          </w:p>
        </w:tc>
        <w:tc>
          <w:tcPr>
            <w:tcW w:w="688" w:type="dxa"/>
            <w:gridSpan w:val="2"/>
            <w:vAlign w:val="center"/>
          </w:tcPr>
          <w:p w14:paraId="017D0B11">
            <w:pPr>
              <w:pStyle w:val="4"/>
              <w:pBdr>
                <w:bottom w:val="none" w:color="auto" w:sz="0" w:space="0"/>
              </w:pBdr>
              <w:tabs>
                <w:tab w:val="left" w:pos="420"/>
              </w:tabs>
              <w:snapToGrid/>
              <w:spacing w:line="240" w:lineRule="exact"/>
              <w:rPr>
                <w:rFonts w:hint="eastAsia" w:eastAsia="方正仿宋_GBK"/>
                <w:lang w:val="en-US" w:eastAsia="zh-CN"/>
              </w:rPr>
            </w:pPr>
            <w:r>
              <w:rPr>
                <w:rFonts w:hint="eastAsia" w:eastAsia="方正仿宋_GBK"/>
                <w:lang w:val="en-US" w:eastAsia="zh-CN"/>
              </w:rPr>
              <w:t>男</w:t>
            </w:r>
          </w:p>
        </w:tc>
        <w:tc>
          <w:tcPr>
            <w:tcW w:w="1312" w:type="dxa"/>
            <w:gridSpan w:val="2"/>
            <w:vAlign w:val="center"/>
          </w:tcPr>
          <w:p w14:paraId="602FBF4C">
            <w:pPr>
              <w:pStyle w:val="4"/>
              <w:pBdr>
                <w:bottom w:val="none" w:color="auto" w:sz="0" w:space="0"/>
              </w:pBdr>
              <w:tabs>
                <w:tab w:val="left" w:pos="420"/>
              </w:tabs>
              <w:snapToGrid/>
              <w:spacing w:line="240" w:lineRule="exact"/>
              <w:rPr>
                <w:rFonts w:eastAsia="方正仿宋_GBK"/>
              </w:rPr>
            </w:pPr>
            <w:r>
              <w:rPr>
                <w:rFonts w:eastAsia="方正仿宋_GBK"/>
              </w:rPr>
              <w:t>出生年月</w:t>
            </w:r>
          </w:p>
        </w:tc>
        <w:tc>
          <w:tcPr>
            <w:tcW w:w="1175" w:type="dxa"/>
            <w:gridSpan w:val="3"/>
            <w:vAlign w:val="center"/>
          </w:tcPr>
          <w:p w14:paraId="18240455">
            <w:pPr>
              <w:pStyle w:val="4"/>
              <w:pBdr>
                <w:bottom w:val="none" w:color="auto" w:sz="0" w:space="0"/>
              </w:pBdr>
              <w:tabs>
                <w:tab w:val="left" w:pos="420"/>
              </w:tabs>
              <w:snapToGrid/>
              <w:spacing w:line="240" w:lineRule="exact"/>
              <w:rPr>
                <w:rFonts w:hint="default" w:eastAsia="方正仿宋_GBK"/>
                <w:lang w:val="en-US" w:eastAsia="zh-CN"/>
              </w:rPr>
            </w:pPr>
            <w:r>
              <w:rPr>
                <w:rFonts w:hint="eastAsia" w:eastAsia="方正仿宋_GBK"/>
                <w:lang w:val="en-US" w:eastAsia="zh-CN"/>
              </w:rPr>
              <w:t>1996年1月</w:t>
            </w:r>
          </w:p>
        </w:tc>
        <w:tc>
          <w:tcPr>
            <w:tcW w:w="4826" w:type="dxa"/>
            <w:gridSpan w:val="8"/>
            <w:vAlign w:val="center"/>
          </w:tcPr>
          <w:p w14:paraId="4C1034B3">
            <w:pPr>
              <w:pStyle w:val="4"/>
              <w:pBdr>
                <w:bottom w:val="none" w:color="auto" w:sz="0" w:space="0"/>
              </w:pBdr>
              <w:tabs>
                <w:tab w:val="left" w:pos="420"/>
              </w:tabs>
              <w:snapToGrid/>
              <w:spacing w:line="240" w:lineRule="exact"/>
              <w:rPr>
                <w:rFonts w:eastAsia="方正仿宋_GBK"/>
              </w:rPr>
            </w:pPr>
            <w:r>
              <w:rPr>
                <w:rFonts w:eastAsia="方正仿宋_GBK"/>
              </w:rPr>
              <w:t>取得现职称以来的主要业绩</w:t>
            </w:r>
          </w:p>
        </w:tc>
        <w:tc>
          <w:tcPr>
            <w:tcW w:w="4659" w:type="dxa"/>
            <w:gridSpan w:val="10"/>
            <w:vAlign w:val="center"/>
          </w:tcPr>
          <w:p w14:paraId="3F1B439B">
            <w:pPr>
              <w:pStyle w:val="4"/>
              <w:pBdr>
                <w:bottom w:val="none" w:color="auto" w:sz="0" w:space="0"/>
              </w:pBdr>
              <w:tabs>
                <w:tab w:val="left" w:pos="420"/>
              </w:tabs>
              <w:snapToGrid/>
              <w:spacing w:line="240" w:lineRule="exact"/>
              <w:rPr>
                <w:rFonts w:eastAsia="方正仿宋_GBK"/>
              </w:rPr>
            </w:pPr>
            <w:r>
              <w:rPr>
                <w:rFonts w:eastAsia="方正仿宋_GBK"/>
                <w:szCs w:val="18"/>
              </w:rPr>
              <w:t>专利情况</w:t>
            </w:r>
          </w:p>
        </w:tc>
      </w:tr>
      <w:tr w14:paraId="5A6BD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015" w:type="dxa"/>
            <w:vAlign w:val="center"/>
          </w:tcPr>
          <w:p w14:paraId="67795BBD">
            <w:pPr>
              <w:pStyle w:val="4"/>
              <w:pBdr>
                <w:bottom w:val="none" w:color="auto" w:sz="0" w:space="0"/>
              </w:pBdr>
              <w:tabs>
                <w:tab w:val="left" w:pos="420"/>
              </w:tabs>
              <w:snapToGrid/>
              <w:spacing w:line="240" w:lineRule="exact"/>
              <w:rPr>
                <w:rFonts w:eastAsia="方正仿宋_GBK"/>
              </w:rPr>
            </w:pPr>
            <w:r>
              <w:rPr>
                <w:rFonts w:eastAsia="方正仿宋_GBK"/>
              </w:rPr>
              <w:t>人员类别</w:t>
            </w:r>
          </w:p>
        </w:tc>
        <w:tc>
          <w:tcPr>
            <w:tcW w:w="1047" w:type="dxa"/>
            <w:gridSpan w:val="3"/>
            <w:vAlign w:val="center"/>
          </w:tcPr>
          <w:p w14:paraId="1F1DCFF7">
            <w:pPr>
              <w:pStyle w:val="4"/>
              <w:pBdr>
                <w:bottom w:val="none" w:color="auto" w:sz="0" w:space="0"/>
              </w:pBdr>
              <w:tabs>
                <w:tab w:val="left" w:pos="420"/>
              </w:tabs>
              <w:snapToGrid/>
              <w:spacing w:line="240" w:lineRule="exact"/>
              <w:rPr>
                <w:rFonts w:hint="eastAsia" w:eastAsia="方正仿宋_GBK"/>
                <w:lang w:val="en-US" w:eastAsia="zh-CN"/>
              </w:rPr>
            </w:pPr>
            <w:r>
              <w:rPr>
                <w:rFonts w:hint="eastAsia" w:eastAsia="方正仿宋_GBK"/>
                <w:lang w:val="en-US" w:eastAsia="zh-CN"/>
              </w:rPr>
              <w:t>非公</w:t>
            </w:r>
          </w:p>
          <w:p w14:paraId="175AB54A">
            <w:pPr>
              <w:pStyle w:val="4"/>
              <w:pBdr>
                <w:bottom w:val="none" w:color="auto" w:sz="0" w:space="0"/>
              </w:pBdr>
              <w:tabs>
                <w:tab w:val="left" w:pos="420"/>
              </w:tabs>
              <w:snapToGrid/>
              <w:spacing w:line="240" w:lineRule="exact"/>
              <w:rPr>
                <w:rFonts w:hint="eastAsia" w:eastAsia="方正仿宋_GBK"/>
                <w:lang w:val="en-US" w:eastAsia="zh-CN"/>
              </w:rPr>
            </w:pPr>
          </w:p>
        </w:tc>
        <w:tc>
          <w:tcPr>
            <w:tcW w:w="662" w:type="dxa"/>
            <w:gridSpan w:val="3"/>
            <w:vAlign w:val="center"/>
          </w:tcPr>
          <w:p w14:paraId="1C82FE37">
            <w:pPr>
              <w:pStyle w:val="4"/>
              <w:pBdr>
                <w:bottom w:val="none" w:color="auto" w:sz="0" w:space="0"/>
              </w:pBdr>
              <w:tabs>
                <w:tab w:val="left" w:pos="420"/>
              </w:tabs>
              <w:snapToGrid/>
              <w:spacing w:line="240" w:lineRule="exact"/>
              <w:rPr>
                <w:rFonts w:hint="eastAsia" w:eastAsia="方正仿宋_GBK"/>
                <w:lang w:val="en-US" w:eastAsia="zh-CN"/>
              </w:rPr>
            </w:pPr>
            <w:r>
              <w:rPr>
                <w:rFonts w:hint="eastAsia" w:eastAsia="方正仿宋_GBK"/>
                <w:lang w:val="en-US" w:eastAsia="zh-CN"/>
              </w:rPr>
              <w:t>参加工作时间</w:t>
            </w:r>
          </w:p>
        </w:tc>
        <w:tc>
          <w:tcPr>
            <w:tcW w:w="688" w:type="dxa"/>
            <w:gridSpan w:val="2"/>
            <w:vAlign w:val="center"/>
          </w:tcPr>
          <w:p w14:paraId="717CBAEC">
            <w:pPr>
              <w:pStyle w:val="4"/>
              <w:pBdr>
                <w:bottom w:val="none" w:color="auto" w:sz="0" w:space="0"/>
              </w:pBdr>
              <w:tabs>
                <w:tab w:val="left" w:pos="420"/>
              </w:tabs>
              <w:snapToGrid/>
              <w:spacing w:line="240" w:lineRule="exact"/>
              <w:rPr>
                <w:rFonts w:hint="default" w:eastAsia="方正仿宋_GBK"/>
                <w:lang w:val="en-US" w:eastAsia="zh-CN"/>
              </w:rPr>
            </w:pPr>
            <w:r>
              <w:rPr>
                <w:rFonts w:hint="eastAsia" w:eastAsia="方正仿宋_GBK"/>
                <w:lang w:val="en-US" w:eastAsia="zh-CN"/>
              </w:rPr>
              <w:t>2018年7月</w:t>
            </w:r>
          </w:p>
        </w:tc>
        <w:tc>
          <w:tcPr>
            <w:tcW w:w="1312" w:type="dxa"/>
            <w:gridSpan w:val="2"/>
            <w:vAlign w:val="center"/>
          </w:tcPr>
          <w:p w14:paraId="697AB3A7">
            <w:pPr>
              <w:pStyle w:val="4"/>
              <w:pBdr>
                <w:bottom w:val="none" w:color="auto" w:sz="0" w:space="0"/>
              </w:pBdr>
              <w:tabs>
                <w:tab w:val="left" w:pos="420"/>
              </w:tabs>
              <w:snapToGrid/>
              <w:spacing w:line="240" w:lineRule="exact"/>
              <w:rPr>
                <w:rFonts w:eastAsia="方正仿宋_GBK"/>
              </w:rPr>
            </w:pPr>
            <w:r>
              <w:rPr>
                <w:rFonts w:eastAsia="方正仿宋_GBK"/>
              </w:rPr>
              <w:t>身份证件类别及号码</w:t>
            </w:r>
          </w:p>
        </w:tc>
        <w:tc>
          <w:tcPr>
            <w:tcW w:w="1175" w:type="dxa"/>
            <w:gridSpan w:val="3"/>
            <w:vAlign w:val="center"/>
          </w:tcPr>
          <w:p w14:paraId="3771D372">
            <w:pPr>
              <w:pStyle w:val="4"/>
              <w:pBdr>
                <w:bottom w:val="none" w:color="auto" w:sz="0" w:space="0"/>
              </w:pBdr>
              <w:tabs>
                <w:tab w:val="left" w:pos="420"/>
              </w:tabs>
              <w:snapToGrid/>
              <w:spacing w:line="240" w:lineRule="exact"/>
              <w:rPr>
                <w:rFonts w:eastAsia="方正仿宋_GBK"/>
              </w:rPr>
            </w:pPr>
            <w:r>
              <w:rPr>
                <w:rFonts w:eastAsia="方正仿宋_GBK"/>
              </w:rPr>
              <w:t>身份证</w:t>
            </w:r>
          </w:p>
          <w:p w14:paraId="1BBD840A">
            <w:pPr>
              <w:pStyle w:val="4"/>
              <w:pBdr>
                <w:bottom w:val="none" w:color="auto" w:sz="0" w:space="0"/>
              </w:pBdr>
              <w:tabs>
                <w:tab w:val="left" w:pos="420"/>
              </w:tabs>
              <w:snapToGrid/>
              <w:spacing w:line="240" w:lineRule="exact"/>
              <w:rPr>
                <w:rFonts w:hint="default" w:eastAsia="方正仿宋_GBK"/>
                <w:lang w:val="en-US" w:eastAsia="zh-CN"/>
              </w:rPr>
            </w:pPr>
            <w:r>
              <w:rPr>
                <w:rFonts w:hint="eastAsia" w:eastAsia="方正仿宋_GBK"/>
                <w:lang w:val="en-US" w:eastAsia="zh-CN"/>
              </w:rPr>
              <w:t>530322199601200737</w:t>
            </w:r>
          </w:p>
        </w:tc>
        <w:tc>
          <w:tcPr>
            <w:tcW w:w="906" w:type="dxa"/>
            <w:vAlign w:val="center"/>
          </w:tcPr>
          <w:p w14:paraId="3F38F85C">
            <w:pPr>
              <w:pStyle w:val="4"/>
              <w:pBdr>
                <w:bottom w:val="none" w:color="auto" w:sz="0" w:space="0"/>
              </w:pBdr>
              <w:tabs>
                <w:tab w:val="left" w:pos="420"/>
              </w:tabs>
              <w:snapToGrid/>
              <w:spacing w:line="240" w:lineRule="exact"/>
              <w:rPr>
                <w:rFonts w:eastAsia="方正仿宋_GBK"/>
              </w:rPr>
            </w:pPr>
            <w:r>
              <w:rPr>
                <w:rFonts w:eastAsia="方正仿宋_GBK"/>
              </w:rPr>
              <w:t>起止时间</w:t>
            </w:r>
          </w:p>
        </w:tc>
        <w:tc>
          <w:tcPr>
            <w:tcW w:w="2227" w:type="dxa"/>
            <w:gridSpan w:val="3"/>
            <w:vAlign w:val="center"/>
          </w:tcPr>
          <w:p w14:paraId="4D41AF01">
            <w:pPr>
              <w:pStyle w:val="4"/>
              <w:pBdr>
                <w:bottom w:val="none" w:color="auto" w:sz="0" w:space="0"/>
              </w:pBdr>
              <w:tabs>
                <w:tab w:val="left" w:pos="420"/>
              </w:tabs>
              <w:snapToGrid/>
              <w:spacing w:line="240" w:lineRule="exact"/>
              <w:rPr>
                <w:rFonts w:eastAsia="方正仿宋_GBK"/>
              </w:rPr>
            </w:pPr>
            <w:r>
              <w:rPr>
                <w:rFonts w:eastAsia="方正仿宋_GBK"/>
              </w:rPr>
              <w:t>工作内容</w:t>
            </w:r>
          </w:p>
        </w:tc>
        <w:tc>
          <w:tcPr>
            <w:tcW w:w="1027" w:type="dxa"/>
            <w:gridSpan w:val="2"/>
            <w:vAlign w:val="center"/>
          </w:tcPr>
          <w:p w14:paraId="5F639D36">
            <w:pPr>
              <w:pStyle w:val="4"/>
              <w:pBdr>
                <w:bottom w:val="none" w:color="auto" w:sz="0" w:space="0"/>
              </w:pBdr>
              <w:tabs>
                <w:tab w:val="left" w:pos="420"/>
              </w:tabs>
              <w:snapToGrid/>
              <w:spacing w:line="240" w:lineRule="exact"/>
              <w:rPr>
                <w:rFonts w:eastAsia="方正仿宋_GBK"/>
              </w:rPr>
            </w:pPr>
            <w:r>
              <w:rPr>
                <w:rFonts w:eastAsia="方正仿宋_GBK"/>
              </w:rPr>
              <w:t>完成情况</w:t>
            </w:r>
          </w:p>
        </w:tc>
        <w:tc>
          <w:tcPr>
            <w:tcW w:w="666" w:type="dxa"/>
            <w:gridSpan w:val="2"/>
            <w:vAlign w:val="center"/>
          </w:tcPr>
          <w:p w14:paraId="3EC36E2B">
            <w:pPr>
              <w:pStyle w:val="4"/>
              <w:pBdr>
                <w:bottom w:val="none" w:color="auto" w:sz="0" w:space="0"/>
              </w:pBdr>
              <w:tabs>
                <w:tab w:val="left" w:pos="420"/>
              </w:tabs>
              <w:snapToGrid/>
              <w:spacing w:line="240" w:lineRule="exact"/>
              <w:rPr>
                <w:rFonts w:eastAsia="方正仿宋_GBK"/>
              </w:rPr>
            </w:pPr>
            <w:r>
              <w:rPr>
                <w:rFonts w:eastAsia="方正仿宋_GBK"/>
              </w:rPr>
              <w:t>本人作用</w:t>
            </w:r>
          </w:p>
        </w:tc>
        <w:tc>
          <w:tcPr>
            <w:tcW w:w="636" w:type="dxa"/>
            <w:vAlign w:val="center"/>
          </w:tcPr>
          <w:p w14:paraId="5881702F">
            <w:pPr>
              <w:widowControl/>
              <w:adjustRightInd w:val="0"/>
              <w:snapToGrid w:val="0"/>
              <w:spacing w:line="240" w:lineRule="exact"/>
              <w:jc w:val="center"/>
              <w:rPr>
                <w:rFonts w:eastAsia="方正仿宋_GBK"/>
                <w:sz w:val="18"/>
                <w:szCs w:val="18"/>
              </w:rPr>
            </w:pPr>
            <w:r>
              <w:rPr>
                <w:rFonts w:eastAsia="方正仿宋_GBK"/>
                <w:sz w:val="18"/>
                <w:szCs w:val="18"/>
              </w:rPr>
              <w:t>授权时间</w:t>
            </w:r>
          </w:p>
        </w:tc>
        <w:tc>
          <w:tcPr>
            <w:tcW w:w="676" w:type="dxa"/>
            <w:vAlign w:val="center"/>
          </w:tcPr>
          <w:p w14:paraId="01659456">
            <w:pPr>
              <w:widowControl/>
              <w:adjustRightInd w:val="0"/>
              <w:snapToGrid w:val="0"/>
              <w:spacing w:line="240" w:lineRule="exact"/>
              <w:jc w:val="center"/>
              <w:rPr>
                <w:rFonts w:eastAsia="方正仿宋_GBK"/>
                <w:sz w:val="18"/>
                <w:szCs w:val="18"/>
              </w:rPr>
            </w:pPr>
            <w:r>
              <w:rPr>
                <w:rFonts w:eastAsia="方正仿宋_GBK"/>
                <w:sz w:val="18"/>
                <w:szCs w:val="18"/>
              </w:rPr>
              <w:t>类型</w:t>
            </w:r>
          </w:p>
        </w:tc>
        <w:tc>
          <w:tcPr>
            <w:tcW w:w="1005" w:type="dxa"/>
            <w:gridSpan w:val="3"/>
            <w:vAlign w:val="center"/>
          </w:tcPr>
          <w:p w14:paraId="2C3E9046">
            <w:pPr>
              <w:widowControl/>
              <w:adjustRightInd w:val="0"/>
              <w:snapToGrid w:val="0"/>
              <w:spacing w:line="240" w:lineRule="exact"/>
              <w:jc w:val="center"/>
              <w:rPr>
                <w:rFonts w:eastAsia="方正仿宋_GBK"/>
                <w:sz w:val="18"/>
                <w:szCs w:val="18"/>
              </w:rPr>
            </w:pPr>
            <w:r>
              <w:rPr>
                <w:rFonts w:eastAsia="方正仿宋_GBK"/>
                <w:sz w:val="18"/>
                <w:szCs w:val="18"/>
              </w:rPr>
              <w:t>名称</w:t>
            </w:r>
          </w:p>
        </w:tc>
        <w:tc>
          <w:tcPr>
            <w:tcW w:w="983" w:type="dxa"/>
            <w:gridSpan w:val="2"/>
            <w:vAlign w:val="center"/>
          </w:tcPr>
          <w:p w14:paraId="7AD946F2">
            <w:pPr>
              <w:widowControl/>
              <w:adjustRightInd w:val="0"/>
              <w:snapToGrid w:val="0"/>
              <w:spacing w:line="240" w:lineRule="exact"/>
              <w:jc w:val="center"/>
              <w:rPr>
                <w:rFonts w:eastAsia="方正仿宋_GBK"/>
                <w:sz w:val="18"/>
                <w:szCs w:val="18"/>
              </w:rPr>
            </w:pPr>
            <w:r>
              <w:rPr>
                <w:rFonts w:eastAsia="方正仿宋_GBK"/>
                <w:sz w:val="18"/>
                <w:szCs w:val="18"/>
              </w:rPr>
              <w:t>专利号</w:t>
            </w:r>
          </w:p>
        </w:tc>
        <w:tc>
          <w:tcPr>
            <w:tcW w:w="713" w:type="dxa"/>
            <w:gridSpan w:val="2"/>
            <w:vAlign w:val="center"/>
          </w:tcPr>
          <w:p w14:paraId="6B8AD748">
            <w:pPr>
              <w:widowControl/>
              <w:adjustRightInd w:val="0"/>
              <w:snapToGrid w:val="0"/>
              <w:spacing w:line="240" w:lineRule="exact"/>
              <w:jc w:val="center"/>
              <w:rPr>
                <w:rFonts w:eastAsia="方正仿宋_GBK"/>
                <w:sz w:val="18"/>
                <w:szCs w:val="18"/>
              </w:rPr>
            </w:pPr>
            <w:r>
              <w:rPr>
                <w:rFonts w:eastAsia="方正仿宋_GBK"/>
                <w:sz w:val="18"/>
                <w:szCs w:val="18"/>
              </w:rPr>
              <w:t>转化情况</w:t>
            </w:r>
          </w:p>
        </w:tc>
        <w:tc>
          <w:tcPr>
            <w:tcW w:w="646" w:type="dxa"/>
            <w:vAlign w:val="center"/>
          </w:tcPr>
          <w:p w14:paraId="5934E14D">
            <w:pPr>
              <w:widowControl/>
              <w:adjustRightInd w:val="0"/>
              <w:snapToGrid w:val="0"/>
              <w:spacing w:line="240" w:lineRule="exact"/>
              <w:jc w:val="center"/>
              <w:rPr>
                <w:rFonts w:eastAsia="方正仿宋_GBK"/>
                <w:sz w:val="18"/>
                <w:szCs w:val="18"/>
              </w:rPr>
            </w:pPr>
            <w:r>
              <w:rPr>
                <w:rFonts w:eastAsia="方正仿宋_GBK"/>
                <w:sz w:val="18"/>
                <w:szCs w:val="18"/>
              </w:rPr>
              <w:t>排名</w:t>
            </w:r>
          </w:p>
        </w:tc>
      </w:tr>
      <w:tr w14:paraId="1C46B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711" w:type="dxa"/>
            <w:gridSpan w:val="3"/>
            <w:vAlign w:val="center"/>
          </w:tcPr>
          <w:p w14:paraId="3B6D8CB7">
            <w:pPr>
              <w:pStyle w:val="4"/>
              <w:pBdr>
                <w:bottom w:val="none" w:color="auto" w:sz="0" w:space="0"/>
              </w:pBdr>
              <w:tabs>
                <w:tab w:val="left" w:pos="420"/>
              </w:tabs>
              <w:snapToGrid/>
              <w:spacing w:line="240" w:lineRule="exact"/>
              <w:rPr>
                <w:rFonts w:eastAsia="方正仿宋_GBK"/>
              </w:rPr>
            </w:pPr>
            <w:r>
              <w:rPr>
                <w:rFonts w:eastAsia="方正仿宋_GBK"/>
              </w:rPr>
              <w:t>最高学历(学位)</w:t>
            </w:r>
          </w:p>
        </w:tc>
        <w:tc>
          <w:tcPr>
            <w:tcW w:w="1701" w:type="dxa"/>
            <w:gridSpan w:val="6"/>
            <w:vAlign w:val="center"/>
          </w:tcPr>
          <w:p w14:paraId="05BFDD69">
            <w:pPr>
              <w:pStyle w:val="4"/>
              <w:pBdr>
                <w:bottom w:val="none" w:color="auto" w:sz="0" w:space="0"/>
              </w:pBdr>
              <w:tabs>
                <w:tab w:val="left" w:pos="420"/>
              </w:tabs>
              <w:snapToGrid/>
              <w:spacing w:line="240" w:lineRule="exact"/>
              <w:rPr>
                <w:rFonts w:hint="eastAsia" w:eastAsia="方正仿宋_GBK"/>
                <w:lang w:val="en-US" w:eastAsia="zh-CN"/>
              </w:rPr>
            </w:pPr>
            <w:r>
              <w:rPr>
                <w:rFonts w:hint="eastAsia" w:eastAsia="方正仿宋_GBK"/>
                <w:lang w:val="en-US" w:eastAsia="zh-CN"/>
              </w:rPr>
              <w:t>专科</w:t>
            </w:r>
          </w:p>
        </w:tc>
        <w:tc>
          <w:tcPr>
            <w:tcW w:w="1512" w:type="dxa"/>
            <w:gridSpan w:val="4"/>
            <w:vAlign w:val="center"/>
          </w:tcPr>
          <w:p w14:paraId="211CA500">
            <w:pPr>
              <w:pStyle w:val="4"/>
              <w:pBdr>
                <w:bottom w:val="none" w:color="auto" w:sz="0" w:space="0"/>
              </w:pBdr>
              <w:tabs>
                <w:tab w:val="left" w:pos="420"/>
              </w:tabs>
              <w:snapToGrid/>
              <w:spacing w:line="240" w:lineRule="exact"/>
              <w:rPr>
                <w:rFonts w:eastAsia="方正仿宋_GBK"/>
              </w:rPr>
            </w:pPr>
            <w:r>
              <w:rPr>
                <w:rFonts w:eastAsia="方正仿宋_GBK"/>
              </w:rPr>
              <w:t>申报职称名称</w:t>
            </w:r>
          </w:p>
        </w:tc>
        <w:tc>
          <w:tcPr>
            <w:tcW w:w="975" w:type="dxa"/>
            <w:vAlign w:val="center"/>
          </w:tcPr>
          <w:p w14:paraId="64DC5934">
            <w:pPr>
              <w:pStyle w:val="4"/>
              <w:pBdr>
                <w:bottom w:val="none" w:color="auto" w:sz="0" w:space="0"/>
              </w:pBdr>
              <w:tabs>
                <w:tab w:val="left" w:pos="420"/>
              </w:tabs>
              <w:snapToGrid/>
              <w:spacing w:line="240" w:lineRule="exact"/>
              <w:rPr>
                <w:rFonts w:hint="default" w:eastAsia="方正仿宋_GBK"/>
                <w:lang w:val="en-US" w:eastAsia="zh-CN"/>
              </w:rPr>
            </w:pPr>
            <w:r>
              <w:rPr>
                <w:rFonts w:hint="eastAsia" w:eastAsia="方正仿宋_GBK"/>
                <w:lang w:val="en-US" w:eastAsia="zh-CN"/>
              </w:rPr>
              <w:t>工程造价（概预算）中级工程师</w:t>
            </w:r>
          </w:p>
        </w:tc>
        <w:tc>
          <w:tcPr>
            <w:tcW w:w="906" w:type="dxa"/>
            <w:vAlign w:val="center"/>
          </w:tcPr>
          <w:p w14:paraId="592658A2">
            <w:pPr>
              <w:widowControl/>
              <w:adjustRightInd w:val="0"/>
              <w:snapToGrid w:val="0"/>
              <w:spacing w:line="240" w:lineRule="exact"/>
              <w:jc w:val="left"/>
              <w:rPr>
                <w:rFonts w:hint="default" w:eastAsia="方正仿宋_GBK"/>
                <w:sz w:val="18"/>
                <w:szCs w:val="18"/>
                <w:lang w:val="en-US" w:eastAsia="zh-CN"/>
              </w:rPr>
            </w:pPr>
            <w:r>
              <w:rPr>
                <w:rFonts w:hint="eastAsia" w:eastAsia="方正仿宋_GBK"/>
                <w:sz w:val="18"/>
                <w:szCs w:val="18"/>
                <w:lang w:val="en-US" w:eastAsia="zh-CN"/>
              </w:rPr>
              <w:t>2021.2-2021.4</w:t>
            </w:r>
          </w:p>
        </w:tc>
        <w:tc>
          <w:tcPr>
            <w:tcW w:w="2227" w:type="dxa"/>
            <w:gridSpan w:val="3"/>
            <w:vAlign w:val="center"/>
          </w:tcPr>
          <w:p w14:paraId="62C389FC">
            <w:pPr>
              <w:widowControl/>
              <w:adjustRightInd w:val="0"/>
              <w:snapToGrid w:val="0"/>
              <w:spacing w:line="240" w:lineRule="exact"/>
              <w:jc w:val="left"/>
              <w:rPr>
                <w:rFonts w:hint="eastAsia" w:eastAsia="方正仿宋_GBK"/>
                <w:sz w:val="18"/>
                <w:szCs w:val="18"/>
                <w:lang w:eastAsia="zh-CN"/>
              </w:rPr>
            </w:pPr>
            <w:r>
              <w:rPr>
                <w:rFonts w:hint="eastAsia" w:eastAsia="方正仿宋_GBK"/>
                <w:sz w:val="18"/>
                <w:szCs w:val="18"/>
              </w:rPr>
              <w:t>云南华联锌铟股份有限公司新田选矿车间尾矿隧道及管线改线工程</w:t>
            </w:r>
            <w:r>
              <w:rPr>
                <w:rFonts w:hint="eastAsia" w:eastAsia="方正仿宋_GBK"/>
                <w:sz w:val="18"/>
                <w:szCs w:val="18"/>
                <w:lang w:eastAsia="zh-CN"/>
              </w:rPr>
              <w:t>（</w:t>
            </w:r>
            <w:r>
              <w:rPr>
                <w:rFonts w:hint="eastAsia" w:eastAsia="方正仿宋_GBK"/>
                <w:sz w:val="18"/>
                <w:szCs w:val="18"/>
              </w:rPr>
              <w:t>招标控制价、工程量清单编制</w:t>
            </w:r>
            <w:r>
              <w:rPr>
                <w:rFonts w:hint="eastAsia" w:eastAsia="方正仿宋_GBK"/>
                <w:sz w:val="18"/>
                <w:szCs w:val="18"/>
                <w:lang w:eastAsia="zh-CN"/>
              </w:rPr>
              <w:t>）</w:t>
            </w:r>
          </w:p>
        </w:tc>
        <w:tc>
          <w:tcPr>
            <w:tcW w:w="1027" w:type="dxa"/>
            <w:gridSpan w:val="2"/>
            <w:vAlign w:val="center"/>
          </w:tcPr>
          <w:p w14:paraId="2E8A3956">
            <w:pPr>
              <w:widowControl/>
              <w:adjustRightInd w:val="0"/>
              <w:snapToGrid w:val="0"/>
              <w:spacing w:line="240" w:lineRule="exact"/>
              <w:jc w:val="left"/>
              <w:rPr>
                <w:rFonts w:hint="eastAsia" w:eastAsia="方正仿宋_GBK"/>
                <w:sz w:val="18"/>
                <w:szCs w:val="18"/>
                <w:lang w:val="en-US" w:eastAsia="zh-CN"/>
              </w:rPr>
            </w:pPr>
            <w:r>
              <w:rPr>
                <w:rFonts w:hint="eastAsia" w:eastAsia="方正仿宋_GBK"/>
                <w:sz w:val="18"/>
                <w:szCs w:val="18"/>
                <w:lang w:val="en-US" w:eastAsia="zh-CN"/>
              </w:rPr>
              <w:t>已完成</w:t>
            </w:r>
          </w:p>
        </w:tc>
        <w:tc>
          <w:tcPr>
            <w:tcW w:w="666" w:type="dxa"/>
            <w:gridSpan w:val="2"/>
            <w:vAlign w:val="center"/>
          </w:tcPr>
          <w:p w14:paraId="23C0BEC1">
            <w:pPr>
              <w:widowControl/>
              <w:adjustRightInd w:val="0"/>
              <w:snapToGrid w:val="0"/>
              <w:spacing w:line="240" w:lineRule="exact"/>
              <w:jc w:val="left"/>
              <w:rPr>
                <w:rFonts w:hint="default" w:eastAsia="方正仿宋_GBK"/>
                <w:sz w:val="18"/>
                <w:szCs w:val="18"/>
                <w:lang w:val="en-US" w:eastAsia="zh-CN"/>
              </w:rPr>
            </w:pPr>
            <w:r>
              <w:rPr>
                <w:rFonts w:hint="eastAsia" w:eastAsia="方正仿宋_GBK"/>
                <w:sz w:val="18"/>
                <w:szCs w:val="18"/>
                <w:lang w:val="en-US" w:eastAsia="zh-CN"/>
              </w:rPr>
              <w:t>全过程造价及编制人员</w:t>
            </w:r>
          </w:p>
        </w:tc>
        <w:tc>
          <w:tcPr>
            <w:tcW w:w="636" w:type="dxa"/>
            <w:vAlign w:val="center"/>
          </w:tcPr>
          <w:p w14:paraId="487D4C06">
            <w:pPr>
              <w:pStyle w:val="4"/>
              <w:pBdr>
                <w:bottom w:val="none" w:color="auto" w:sz="0" w:space="0"/>
              </w:pBdr>
              <w:tabs>
                <w:tab w:val="left" w:pos="420"/>
              </w:tabs>
              <w:snapToGrid/>
              <w:spacing w:line="240" w:lineRule="exact"/>
              <w:rPr>
                <w:rFonts w:eastAsia="方正仿宋_GBK"/>
              </w:rPr>
            </w:pPr>
          </w:p>
        </w:tc>
        <w:tc>
          <w:tcPr>
            <w:tcW w:w="676" w:type="dxa"/>
            <w:vAlign w:val="center"/>
          </w:tcPr>
          <w:p w14:paraId="5B0F82D7">
            <w:pPr>
              <w:pStyle w:val="4"/>
              <w:pBdr>
                <w:bottom w:val="none" w:color="auto" w:sz="0" w:space="0"/>
              </w:pBdr>
              <w:tabs>
                <w:tab w:val="left" w:pos="420"/>
              </w:tabs>
              <w:snapToGrid/>
              <w:spacing w:line="240" w:lineRule="exact"/>
              <w:rPr>
                <w:rFonts w:eastAsia="方正仿宋_GBK"/>
              </w:rPr>
            </w:pPr>
          </w:p>
        </w:tc>
        <w:tc>
          <w:tcPr>
            <w:tcW w:w="1005" w:type="dxa"/>
            <w:gridSpan w:val="3"/>
            <w:vAlign w:val="center"/>
          </w:tcPr>
          <w:p w14:paraId="283A41E0">
            <w:pPr>
              <w:pStyle w:val="4"/>
              <w:pBdr>
                <w:bottom w:val="none" w:color="auto" w:sz="0" w:space="0"/>
              </w:pBdr>
              <w:tabs>
                <w:tab w:val="left" w:pos="420"/>
              </w:tabs>
              <w:snapToGrid/>
              <w:spacing w:line="240" w:lineRule="exact"/>
              <w:rPr>
                <w:rFonts w:eastAsia="方正仿宋_GBK"/>
              </w:rPr>
            </w:pPr>
          </w:p>
        </w:tc>
        <w:tc>
          <w:tcPr>
            <w:tcW w:w="983" w:type="dxa"/>
            <w:gridSpan w:val="2"/>
            <w:vAlign w:val="center"/>
          </w:tcPr>
          <w:p w14:paraId="7AF3C17B">
            <w:pPr>
              <w:pStyle w:val="4"/>
              <w:pBdr>
                <w:bottom w:val="none" w:color="auto" w:sz="0" w:space="0"/>
              </w:pBdr>
              <w:tabs>
                <w:tab w:val="left" w:pos="420"/>
              </w:tabs>
              <w:snapToGrid/>
              <w:spacing w:line="240" w:lineRule="exact"/>
              <w:rPr>
                <w:rFonts w:eastAsia="方正仿宋_GBK"/>
              </w:rPr>
            </w:pPr>
          </w:p>
        </w:tc>
        <w:tc>
          <w:tcPr>
            <w:tcW w:w="713" w:type="dxa"/>
            <w:gridSpan w:val="2"/>
            <w:vAlign w:val="center"/>
          </w:tcPr>
          <w:p w14:paraId="107CEF42">
            <w:pPr>
              <w:pStyle w:val="4"/>
              <w:pBdr>
                <w:bottom w:val="none" w:color="auto" w:sz="0" w:space="0"/>
              </w:pBdr>
              <w:tabs>
                <w:tab w:val="left" w:pos="420"/>
              </w:tabs>
              <w:snapToGrid/>
              <w:spacing w:line="240" w:lineRule="exact"/>
              <w:rPr>
                <w:rFonts w:eastAsia="方正仿宋_GBK"/>
              </w:rPr>
            </w:pPr>
          </w:p>
        </w:tc>
        <w:tc>
          <w:tcPr>
            <w:tcW w:w="646" w:type="dxa"/>
            <w:vAlign w:val="center"/>
          </w:tcPr>
          <w:p w14:paraId="5194384A">
            <w:pPr>
              <w:pStyle w:val="4"/>
              <w:pBdr>
                <w:bottom w:val="none" w:color="auto" w:sz="0" w:space="0"/>
              </w:pBdr>
              <w:tabs>
                <w:tab w:val="left" w:pos="420"/>
              </w:tabs>
              <w:snapToGrid/>
              <w:spacing w:line="240" w:lineRule="exact"/>
              <w:rPr>
                <w:rFonts w:eastAsia="方正仿宋_GBK"/>
              </w:rPr>
            </w:pPr>
          </w:p>
        </w:tc>
      </w:tr>
      <w:tr w14:paraId="1B259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711" w:type="dxa"/>
            <w:gridSpan w:val="3"/>
            <w:vAlign w:val="center"/>
          </w:tcPr>
          <w:p w14:paraId="0F5688E9">
            <w:pPr>
              <w:pStyle w:val="4"/>
              <w:pBdr>
                <w:bottom w:val="none" w:color="auto" w:sz="0" w:space="0"/>
              </w:pBdr>
              <w:tabs>
                <w:tab w:val="left" w:pos="420"/>
              </w:tabs>
              <w:snapToGrid/>
              <w:spacing w:line="240" w:lineRule="exact"/>
              <w:rPr>
                <w:rFonts w:eastAsia="方正仿宋_GBK"/>
              </w:rPr>
            </w:pPr>
            <w:r>
              <w:rPr>
                <w:rFonts w:eastAsia="方正仿宋_GBK"/>
              </w:rPr>
              <w:t>何时取得何职称</w:t>
            </w:r>
            <w:r>
              <w:rPr>
                <w:rFonts w:hint="eastAsia" w:eastAsia="方正仿宋_GBK"/>
              </w:rPr>
              <w:t>或职业资格</w:t>
            </w:r>
          </w:p>
        </w:tc>
        <w:tc>
          <w:tcPr>
            <w:tcW w:w="1701" w:type="dxa"/>
            <w:gridSpan w:val="6"/>
            <w:vAlign w:val="center"/>
          </w:tcPr>
          <w:p w14:paraId="6DF1E3DE">
            <w:pPr>
              <w:pStyle w:val="4"/>
              <w:pBdr>
                <w:bottom w:val="none" w:color="auto" w:sz="0" w:space="0"/>
              </w:pBdr>
              <w:tabs>
                <w:tab w:val="left" w:pos="420"/>
              </w:tabs>
              <w:snapToGrid/>
              <w:spacing w:line="240" w:lineRule="exact"/>
              <w:rPr>
                <w:rFonts w:hint="default" w:eastAsia="方正仿宋_GBK"/>
                <w:lang w:val="en-US" w:eastAsia="zh-CN"/>
              </w:rPr>
            </w:pPr>
            <w:r>
              <w:rPr>
                <w:rFonts w:hint="eastAsia" w:eastAsia="方正仿宋_GBK"/>
                <w:lang w:val="en-US" w:eastAsia="zh-CN"/>
              </w:rPr>
              <w:t>2020年9月技术员</w:t>
            </w:r>
          </w:p>
        </w:tc>
        <w:tc>
          <w:tcPr>
            <w:tcW w:w="1512" w:type="dxa"/>
            <w:gridSpan w:val="4"/>
            <w:vAlign w:val="center"/>
          </w:tcPr>
          <w:p w14:paraId="17DDE071">
            <w:pPr>
              <w:pStyle w:val="4"/>
              <w:pBdr>
                <w:bottom w:val="none" w:color="auto" w:sz="0" w:space="0"/>
              </w:pBdr>
              <w:tabs>
                <w:tab w:val="left" w:pos="420"/>
              </w:tabs>
              <w:snapToGrid/>
              <w:spacing w:line="240" w:lineRule="exact"/>
              <w:rPr>
                <w:rFonts w:eastAsia="方正仿宋_GBK"/>
              </w:rPr>
            </w:pPr>
            <w:r>
              <w:rPr>
                <w:rFonts w:eastAsia="方正仿宋_GBK"/>
              </w:rPr>
              <w:t>何时聘用何职称</w:t>
            </w:r>
          </w:p>
        </w:tc>
        <w:tc>
          <w:tcPr>
            <w:tcW w:w="975" w:type="dxa"/>
            <w:vAlign w:val="center"/>
          </w:tcPr>
          <w:p w14:paraId="0A8F7C88">
            <w:pPr>
              <w:pStyle w:val="4"/>
              <w:pBdr>
                <w:bottom w:val="none" w:color="auto" w:sz="0" w:space="0"/>
              </w:pBdr>
              <w:tabs>
                <w:tab w:val="left" w:pos="420"/>
              </w:tabs>
              <w:snapToGrid/>
              <w:spacing w:line="240" w:lineRule="exact"/>
              <w:rPr>
                <w:rFonts w:eastAsia="方正仿宋_GBK"/>
              </w:rPr>
            </w:pPr>
            <w:r>
              <w:rPr>
                <w:rFonts w:hint="eastAsia" w:eastAsia="方正仿宋_GBK"/>
                <w:lang w:val="en-US" w:eastAsia="zh-CN"/>
              </w:rPr>
              <w:t>2020年9月技术员</w:t>
            </w:r>
          </w:p>
        </w:tc>
        <w:tc>
          <w:tcPr>
            <w:tcW w:w="906" w:type="dxa"/>
            <w:vAlign w:val="center"/>
          </w:tcPr>
          <w:p w14:paraId="51712AE2">
            <w:pPr>
              <w:widowControl/>
              <w:adjustRightInd w:val="0"/>
              <w:snapToGrid w:val="0"/>
              <w:spacing w:line="240" w:lineRule="exact"/>
              <w:jc w:val="left"/>
              <w:rPr>
                <w:rFonts w:hint="default" w:eastAsia="方正仿宋_GBK"/>
                <w:sz w:val="18"/>
                <w:szCs w:val="18"/>
                <w:lang w:val="en-US" w:eastAsia="zh-CN"/>
              </w:rPr>
            </w:pPr>
            <w:r>
              <w:rPr>
                <w:rFonts w:hint="eastAsia" w:eastAsia="方正仿宋_GBK"/>
                <w:sz w:val="18"/>
                <w:szCs w:val="18"/>
                <w:lang w:val="en-US" w:eastAsia="zh-CN"/>
              </w:rPr>
              <w:t>2021.7-2022.8</w:t>
            </w:r>
          </w:p>
        </w:tc>
        <w:tc>
          <w:tcPr>
            <w:tcW w:w="2227" w:type="dxa"/>
            <w:gridSpan w:val="3"/>
            <w:vAlign w:val="center"/>
          </w:tcPr>
          <w:p w14:paraId="21D3C279">
            <w:pPr>
              <w:widowControl/>
              <w:adjustRightInd w:val="0"/>
              <w:snapToGrid w:val="0"/>
              <w:spacing w:line="240" w:lineRule="exact"/>
              <w:jc w:val="left"/>
              <w:rPr>
                <w:rFonts w:hint="eastAsia" w:eastAsia="方正仿宋_GBK"/>
                <w:sz w:val="18"/>
                <w:szCs w:val="18"/>
                <w:lang w:eastAsia="zh-CN"/>
              </w:rPr>
            </w:pPr>
            <w:r>
              <w:rPr>
                <w:rFonts w:hint="eastAsia" w:eastAsia="方正仿宋_GBK"/>
                <w:sz w:val="18"/>
                <w:szCs w:val="18"/>
              </w:rPr>
              <w:t>云南华联锌铟股份有限公司南加排土场建设项目排洪系统工程</w:t>
            </w:r>
            <w:r>
              <w:rPr>
                <w:rFonts w:hint="eastAsia" w:eastAsia="方正仿宋_GBK"/>
                <w:sz w:val="18"/>
                <w:szCs w:val="18"/>
                <w:lang w:eastAsia="zh-CN"/>
              </w:rPr>
              <w:t>（</w:t>
            </w:r>
            <w:r>
              <w:rPr>
                <w:rFonts w:hint="eastAsia" w:eastAsia="方正仿宋_GBK"/>
                <w:sz w:val="18"/>
                <w:szCs w:val="18"/>
                <w:lang w:val="en-US" w:eastAsia="zh-CN"/>
              </w:rPr>
              <w:t>工程结算审核</w:t>
            </w:r>
            <w:r>
              <w:rPr>
                <w:rFonts w:hint="eastAsia" w:eastAsia="方正仿宋_GBK"/>
                <w:sz w:val="18"/>
                <w:szCs w:val="18"/>
                <w:lang w:eastAsia="zh-CN"/>
              </w:rPr>
              <w:t>）</w:t>
            </w:r>
          </w:p>
        </w:tc>
        <w:tc>
          <w:tcPr>
            <w:tcW w:w="1027" w:type="dxa"/>
            <w:gridSpan w:val="2"/>
            <w:vAlign w:val="center"/>
          </w:tcPr>
          <w:p w14:paraId="138A7A82">
            <w:pPr>
              <w:widowControl/>
              <w:adjustRightInd w:val="0"/>
              <w:snapToGrid w:val="0"/>
              <w:spacing w:line="240" w:lineRule="exact"/>
              <w:jc w:val="left"/>
              <w:rPr>
                <w:rFonts w:hint="eastAsia" w:eastAsia="方正仿宋_GBK"/>
                <w:sz w:val="18"/>
                <w:szCs w:val="18"/>
                <w:lang w:val="en-US" w:eastAsia="zh-CN"/>
              </w:rPr>
            </w:pPr>
            <w:r>
              <w:rPr>
                <w:rFonts w:hint="eastAsia" w:eastAsia="方正仿宋_GBK"/>
                <w:sz w:val="18"/>
                <w:szCs w:val="18"/>
                <w:lang w:val="en-US" w:eastAsia="zh-CN"/>
              </w:rPr>
              <w:t>已完成</w:t>
            </w:r>
          </w:p>
        </w:tc>
        <w:tc>
          <w:tcPr>
            <w:tcW w:w="666" w:type="dxa"/>
            <w:gridSpan w:val="2"/>
            <w:vAlign w:val="center"/>
          </w:tcPr>
          <w:p w14:paraId="2B3F71DB">
            <w:pPr>
              <w:widowControl/>
              <w:adjustRightInd w:val="0"/>
              <w:snapToGrid w:val="0"/>
              <w:spacing w:line="240" w:lineRule="exact"/>
              <w:jc w:val="left"/>
              <w:rPr>
                <w:rFonts w:hint="eastAsia" w:eastAsia="方正仿宋_GBK"/>
                <w:sz w:val="18"/>
                <w:szCs w:val="18"/>
                <w:lang w:val="en-US" w:eastAsia="zh-CN"/>
              </w:rPr>
            </w:pPr>
            <w:r>
              <w:rPr>
                <w:rFonts w:hint="eastAsia" w:eastAsia="方正仿宋_GBK"/>
                <w:sz w:val="18"/>
                <w:szCs w:val="18"/>
                <w:lang w:val="en-US" w:eastAsia="zh-CN"/>
              </w:rPr>
              <w:t>全过程造价及结算编制人员</w:t>
            </w:r>
          </w:p>
        </w:tc>
        <w:tc>
          <w:tcPr>
            <w:tcW w:w="636" w:type="dxa"/>
            <w:vAlign w:val="center"/>
          </w:tcPr>
          <w:p w14:paraId="4AE2F218">
            <w:pPr>
              <w:pStyle w:val="4"/>
              <w:pBdr>
                <w:bottom w:val="none" w:color="auto" w:sz="0" w:space="0"/>
              </w:pBdr>
              <w:tabs>
                <w:tab w:val="left" w:pos="420"/>
              </w:tabs>
              <w:snapToGrid/>
              <w:spacing w:line="240" w:lineRule="exact"/>
              <w:rPr>
                <w:rFonts w:eastAsia="方正仿宋_GBK"/>
              </w:rPr>
            </w:pPr>
          </w:p>
        </w:tc>
        <w:tc>
          <w:tcPr>
            <w:tcW w:w="676" w:type="dxa"/>
            <w:vAlign w:val="center"/>
          </w:tcPr>
          <w:p w14:paraId="7C2ECC6D">
            <w:pPr>
              <w:pStyle w:val="4"/>
              <w:pBdr>
                <w:bottom w:val="none" w:color="auto" w:sz="0" w:space="0"/>
              </w:pBdr>
              <w:tabs>
                <w:tab w:val="left" w:pos="420"/>
              </w:tabs>
              <w:snapToGrid/>
              <w:spacing w:line="240" w:lineRule="exact"/>
              <w:rPr>
                <w:rFonts w:eastAsia="方正仿宋_GBK"/>
              </w:rPr>
            </w:pPr>
          </w:p>
        </w:tc>
        <w:tc>
          <w:tcPr>
            <w:tcW w:w="1005" w:type="dxa"/>
            <w:gridSpan w:val="3"/>
            <w:vAlign w:val="center"/>
          </w:tcPr>
          <w:p w14:paraId="710E13BF">
            <w:pPr>
              <w:pStyle w:val="4"/>
              <w:pBdr>
                <w:bottom w:val="none" w:color="auto" w:sz="0" w:space="0"/>
              </w:pBdr>
              <w:tabs>
                <w:tab w:val="left" w:pos="420"/>
              </w:tabs>
              <w:snapToGrid/>
              <w:spacing w:line="240" w:lineRule="exact"/>
              <w:rPr>
                <w:rFonts w:eastAsia="方正仿宋_GBK"/>
              </w:rPr>
            </w:pPr>
          </w:p>
        </w:tc>
        <w:tc>
          <w:tcPr>
            <w:tcW w:w="983" w:type="dxa"/>
            <w:gridSpan w:val="2"/>
            <w:vAlign w:val="center"/>
          </w:tcPr>
          <w:p w14:paraId="22BB6648">
            <w:pPr>
              <w:pStyle w:val="4"/>
              <w:pBdr>
                <w:bottom w:val="none" w:color="auto" w:sz="0" w:space="0"/>
              </w:pBdr>
              <w:tabs>
                <w:tab w:val="left" w:pos="420"/>
              </w:tabs>
              <w:snapToGrid/>
              <w:spacing w:line="240" w:lineRule="exact"/>
              <w:rPr>
                <w:rFonts w:eastAsia="方正仿宋_GBK"/>
              </w:rPr>
            </w:pPr>
          </w:p>
        </w:tc>
        <w:tc>
          <w:tcPr>
            <w:tcW w:w="713" w:type="dxa"/>
            <w:gridSpan w:val="2"/>
            <w:vAlign w:val="center"/>
          </w:tcPr>
          <w:p w14:paraId="6C49DF60">
            <w:pPr>
              <w:pStyle w:val="4"/>
              <w:pBdr>
                <w:bottom w:val="none" w:color="auto" w:sz="0" w:space="0"/>
              </w:pBdr>
              <w:tabs>
                <w:tab w:val="left" w:pos="420"/>
              </w:tabs>
              <w:snapToGrid/>
              <w:spacing w:line="240" w:lineRule="exact"/>
              <w:rPr>
                <w:rFonts w:eastAsia="方正仿宋_GBK"/>
              </w:rPr>
            </w:pPr>
          </w:p>
        </w:tc>
        <w:tc>
          <w:tcPr>
            <w:tcW w:w="646" w:type="dxa"/>
            <w:vAlign w:val="center"/>
          </w:tcPr>
          <w:p w14:paraId="256B050C">
            <w:pPr>
              <w:pStyle w:val="4"/>
              <w:pBdr>
                <w:bottom w:val="none" w:color="auto" w:sz="0" w:space="0"/>
              </w:pBdr>
              <w:tabs>
                <w:tab w:val="left" w:pos="420"/>
              </w:tabs>
              <w:snapToGrid/>
              <w:spacing w:line="240" w:lineRule="exact"/>
              <w:rPr>
                <w:rFonts w:eastAsia="方正仿宋_GBK"/>
              </w:rPr>
            </w:pPr>
          </w:p>
        </w:tc>
      </w:tr>
      <w:tr w14:paraId="4299E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2262" w:type="dxa"/>
            <w:gridSpan w:val="6"/>
            <w:vAlign w:val="center"/>
          </w:tcPr>
          <w:p w14:paraId="7D96635C">
            <w:pPr>
              <w:pStyle w:val="4"/>
              <w:pBdr>
                <w:bottom w:val="none" w:color="auto" w:sz="0" w:space="0"/>
              </w:pBdr>
              <w:tabs>
                <w:tab w:val="left" w:pos="420"/>
              </w:tabs>
              <w:adjustRightInd w:val="0"/>
              <w:spacing w:line="240" w:lineRule="exact"/>
              <w:rPr>
                <w:rFonts w:eastAsia="方正仿宋_GBK"/>
              </w:rPr>
            </w:pPr>
            <w:r>
              <w:rPr>
                <w:rFonts w:eastAsia="方正仿宋_GBK"/>
              </w:rPr>
              <w:t>现从事何专业技术工作</w:t>
            </w:r>
          </w:p>
        </w:tc>
        <w:tc>
          <w:tcPr>
            <w:tcW w:w="3637" w:type="dxa"/>
            <w:gridSpan w:val="8"/>
            <w:vAlign w:val="center"/>
          </w:tcPr>
          <w:p w14:paraId="7570E567">
            <w:pPr>
              <w:pStyle w:val="4"/>
              <w:pBdr>
                <w:bottom w:val="none" w:color="auto" w:sz="0" w:space="0"/>
              </w:pBdr>
              <w:tabs>
                <w:tab w:val="left" w:pos="420"/>
              </w:tabs>
              <w:snapToGrid/>
              <w:spacing w:line="240" w:lineRule="exact"/>
              <w:rPr>
                <w:rFonts w:hint="default" w:eastAsia="方正仿宋_GBK"/>
                <w:lang w:val="en-US" w:eastAsia="zh-CN"/>
              </w:rPr>
            </w:pPr>
            <w:r>
              <w:rPr>
                <w:rFonts w:hint="eastAsia" w:eastAsia="方正仿宋_GBK"/>
                <w:lang w:val="en-US" w:eastAsia="zh-CN"/>
              </w:rPr>
              <w:t>工程造价（概预算）</w:t>
            </w:r>
          </w:p>
        </w:tc>
        <w:tc>
          <w:tcPr>
            <w:tcW w:w="906" w:type="dxa"/>
            <w:vAlign w:val="center"/>
          </w:tcPr>
          <w:p w14:paraId="53613E52">
            <w:pPr>
              <w:widowControl/>
              <w:adjustRightInd w:val="0"/>
              <w:snapToGrid w:val="0"/>
              <w:spacing w:line="240" w:lineRule="exact"/>
              <w:jc w:val="left"/>
              <w:rPr>
                <w:rFonts w:hint="default" w:eastAsia="方正仿宋_GBK"/>
                <w:sz w:val="18"/>
                <w:szCs w:val="18"/>
                <w:lang w:val="en-US" w:eastAsia="zh-CN"/>
              </w:rPr>
            </w:pPr>
            <w:r>
              <w:rPr>
                <w:rFonts w:hint="eastAsia" w:eastAsia="方正仿宋_GBK"/>
                <w:sz w:val="18"/>
                <w:szCs w:val="18"/>
                <w:lang w:val="en-US" w:eastAsia="zh-CN"/>
              </w:rPr>
              <w:t>2022.6-2022.7</w:t>
            </w:r>
          </w:p>
        </w:tc>
        <w:tc>
          <w:tcPr>
            <w:tcW w:w="2227" w:type="dxa"/>
            <w:gridSpan w:val="3"/>
            <w:vAlign w:val="center"/>
          </w:tcPr>
          <w:p w14:paraId="2B075EBF">
            <w:pPr>
              <w:widowControl/>
              <w:adjustRightInd w:val="0"/>
              <w:snapToGrid w:val="0"/>
              <w:spacing w:line="240" w:lineRule="exact"/>
              <w:jc w:val="left"/>
              <w:rPr>
                <w:rFonts w:hint="eastAsia" w:eastAsia="方正仿宋_GBK"/>
                <w:sz w:val="18"/>
                <w:szCs w:val="18"/>
                <w:lang w:eastAsia="zh-CN"/>
              </w:rPr>
            </w:pPr>
            <w:r>
              <w:rPr>
                <w:rFonts w:hint="eastAsia" w:eastAsia="方正仿宋_GBK"/>
                <w:sz w:val="18"/>
                <w:szCs w:val="18"/>
              </w:rPr>
              <w:t>云南华联锌铟股份有限公司南加排土场废石运输道路（二标段）</w:t>
            </w:r>
            <w:r>
              <w:rPr>
                <w:rFonts w:hint="eastAsia" w:eastAsia="方正仿宋_GBK"/>
                <w:sz w:val="18"/>
                <w:szCs w:val="18"/>
                <w:lang w:eastAsia="zh-CN"/>
              </w:rPr>
              <w:t>（</w:t>
            </w:r>
            <w:r>
              <w:rPr>
                <w:rFonts w:hint="eastAsia" w:eastAsia="方正仿宋_GBK"/>
                <w:sz w:val="18"/>
                <w:szCs w:val="18"/>
                <w:lang w:val="en-US" w:eastAsia="zh-CN"/>
              </w:rPr>
              <w:t>招标控制价、工程量清单编制</w:t>
            </w:r>
            <w:r>
              <w:rPr>
                <w:rFonts w:hint="eastAsia" w:eastAsia="方正仿宋_GBK"/>
                <w:sz w:val="18"/>
                <w:szCs w:val="18"/>
                <w:lang w:eastAsia="zh-CN"/>
              </w:rPr>
              <w:t>）</w:t>
            </w:r>
          </w:p>
        </w:tc>
        <w:tc>
          <w:tcPr>
            <w:tcW w:w="1027" w:type="dxa"/>
            <w:gridSpan w:val="2"/>
            <w:vAlign w:val="center"/>
          </w:tcPr>
          <w:p w14:paraId="67EA66A8">
            <w:pPr>
              <w:widowControl/>
              <w:adjustRightInd w:val="0"/>
              <w:snapToGrid w:val="0"/>
              <w:spacing w:line="240" w:lineRule="exact"/>
              <w:jc w:val="left"/>
              <w:rPr>
                <w:rFonts w:hint="eastAsia" w:eastAsia="方正仿宋_GBK"/>
                <w:sz w:val="18"/>
                <w:szCs w:val="18"/>
                <w:lang w:val="en-US" w:eastAsia="zh-CN"/>
              </w:rPr>
            </w:pPr>
            <w:r>
              <w:rPr>
                <w:rFonts w:hint="eastAsia" w:eastAsia="方正仿宋_GBK"/>
                <w:sz w:val="18"/>
                <w:szCs w:val="18"/>
                <w:lang w:val="en-US" w:eastAsia="zh-CN"/>
              </w:rPr>
              <w:t>已完成</w:t>
            </w:r>
          </w:p>
        </w:tc>
        <w:tc>
          <w:tcPr>
            <w:tcW w:w="666" w:type="dxa"/>
            <w:gridSpan w:val="2"/>
            <w:vAlign w:val="center"/>
          </w:tcPr>
          <w:p w14:paraId="18C32143">
            <w:pPr>
              <w:widowControl/>
              <w:adjustRightInd w:val="0"/>
              <w:snapToGrid w:val="0"/>
              <w:spacing w:line="240" w:lineRule="exact"/>
              <w:jc w:val="left"/>
              <w:rPr>
                <w:rFonts w:hint="default" w:eastAsia="方正仿宋_GBK"/>
                <w:sz w:val="18"/>
                <w:szCs w:val="18"/>
                <w:lang w:val="en-US" w:eastAsia="zh-CN"/>
              </w:rPr>
            </w:pPr>
            <w:r>
              <w:rPr>
                <w:rFonts w:hint="eastAsia" w:eastAsia="方正仿宋_GBK"/>
                <w:sz w:val="18"/>
                <w:szCs w:val="18"/>
                <w:lang w:val="en-US" w:eastAsia="zh-CN"/>
              </w:rPr>
              <w:t>全过程造价及结算编制人员</w:t>
            </w:r>
          </w:p>
        </w:tc>
        <w:tc>
          <w:tcPr>
            <w:tcW w:w="4659" w:type="dxa"/>
            <w:gridSpan w:val="10"/>
            <w:vAlign w:val="center"/>
          </w:tcPr>
          <w:p w14:paraId="050886FF">
            <w:pPr>
              <w:pStyle w:val="4"/>
              <w:pBdr>
                <w:bottom w:val="none" w:color="auto" w:sz="0" w:space="0"/>
              </w:pBdr>
              <w:tabs>
                <w:tab w:val="left" w:pos="420"/>
              </w:tabs>
              <w:snapToGrid/>
              <w:spacing w:line="240" w:lineRule="exact"/>
              <w:rPr>
                <w:rFonts w:eastAsia="方正仿宋_GBK"/>
              </w:rPr>
            </w:pPr>
            <w:r>
              <w:rPr>
                <w:rFonts w:eastAsia="方正仿宋_GBK"/>
              </w:rPr>
              <w:t>著（译）作情况</w:t>
            </w:r>
          </w:p>
        </w:tc>
      </w:tr>
      <w:tr w14:paraId="5F976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2262" w:type="dxa"/>
            <w:gridSpan w:val="6"/>
            <w:vAlign w:val="center"/>
          </w:tcPr>
          <w:p w14:paraId="5B2BBDDD">
            <w:pPr>
              <w:pStyle w:val="4"/>
              <w:pBdr>
                <w:bottom w:val="none" w:color="auto" w:sz="0" w:space="0"/>
              </w:pBdr>
              <w:tabs>
                <w:tab w:val="left" w:pos="420"/>
              </w:tabs>
              <w:adjustRightInd w:val="0"/>
              <w:spacing w:line="240" w:lineRule="exact"/>
              <w:rPr>
                <w:rFonts w:eastAsia="方正仿宋_GBK"/>
              </w:rPr>
            </w:pPr>
            <w:r>
              <w:rPr>
                <w:rFonts w:eastAsia="方正仿宋_GBK"/>
              </w:rPr>
              <w:t>现任工作单位及职务</w:t>
            </w:r>
          </w:p>
        </w:tc>
        <w:tc>
          <w:tcPr>
            <w:tcW w:w="3637" w:type="dxa"/>
            <w:gridSpan w:val="8"/>
            <w:vAlign w:val="center"/>
          </w:tcPr>
          <w:p w14:paraId="16910113">
            <w:pPr>
              <w:pStyle w:val="4"/>
              <w:pBdr>
                <w:bottom w:val="none" w:color="auto" w:sz="0" w:space="0"/>
              </w:pBdr>
              <w:tabs>
                <w:tab w:val="left" w:pos="420"/>
              </w:tabs>
              <w:adjustRightInd w:val="0"/>
              <w:spacing w:line="240" w:lineRule="exact"/>
              <w:rPr>
                <w:rFonts w:hint="default" w:eastAsia="方正仿宋_GBK"/>
                <w:lang w:val="en-US" w:eastAsia="zh-CN"/>
              </w:rPr>
            </w:pPr>
            <w:r>
              <w:rPr>
                <w:rFonts w:hint="eastAsia" w:eastAsia="方正仿宋_GBK"/>
                <w:lang w:val="en-US" w:eastAsia="zh-CN"/>
              </w:rPr>
              <w:t>昆明金瓯工程管理咨询有限公司 造价人员</w:t>
            </w:r>
          </w:p>
        </w:tc>
        <w:tc>
          <w:tcPr>
            <w:tcW w:w="906" w:type="dxa"/>
            <w:vAlign w:val="center"/>
          </w:tcPr>
          <w:p w14:paraId="4B497B6B">
            <w:pPr>
              <w:widowControl/>
              <w:adjustRightInd w:val="0"/>
              <w:snapToGrid w:val="0"/>
              <w:spacing w:line="240" w:lineRule="exact"/>
              <w:jc w:val="left"/>
              <w:rPr>
                <w:rFonts w:hint="default" w:eastAsia="方正仿宋_GBK"/>
                <w:sz w:val="18"/>
                <w:szCs w:val="18"/>
                <w:lang w:val="en-US" w:eastAsia="zh-CN"/>
              </w:rPr>
            </w:pPr>
            <w:r>
              <w:rPr>
                <w:rFonts w:hint="eastAsia" w:eastAsia="方正仿宋_GBK"/>
                <w:sz w:val="18"/>
                <w:szCs w:val="18"/>
                <w:lang w:val="en-US" w:eastAsia="zh-CN"/>
              </w:rPr>
              <w:t>2023.4-2023.7</w:t>
            </w:r>
          </w:p>
        </w:tc>
        <w:tc>
          <w:tcPr>
            <w:tcW w:w="2227" w:type="dxa"/>
            <w:gridSpan w:val="3"/>
            <w:vAlign w:val="center"/>
          </w:tcPr>
          <w:p w14:paraId="5DA0E46D">
            <w:pPr>
              <w:widowControl/>
              <w:adjustRightInd w:val="0"/>
              <w:snapToGrid w:val="0"/>
              <w:spacing w:line="240" w:lineRule="exact"/>
              <w:jc w:val="left"/>
              <w:rPr>
                <w:rFonts w:hint="eastAsia" w:eastAsia="方正仿宋_GBK"/>
                <w:sz w:val="18"/>
                <w:szCs w:val="18"/>
                <w:lang w:eastAsia="zh-CN"/>
              </w:rPr>
            </w:pPr>
            <w:r>
              <w:rPr>
                <w:rFonts w:hint="eastAsia" w:eastAsia="方正仿宋_GBK"/>
                <w:sz w:val="18"/>
                <w:szCs w:val="18"/>
                <w:lang w:eastAsia="zh-CN"/>
              </w:rPr>
              <w:t>云南华联锌铟股份有限公司铜街、曼家寨矿区360万t/a采矿扩建工程-东部排土场截洪沟工程（</w:t>
            </w:r>
            <w:r>
              <w:rPr>
                <w:rFonts w:hint="eastAsia" w:eastAsia="方正仿宋_GBK"/>
                <w:sz w:val="18"/>
                <w:szCs w:val="18"/>
                <w:lang w:val="en-US" w:eastAsia="zh-CN"/>
              </w:rPr>
              <w:t>工程结算审核</w:t>
            </w:r>
            <w:r>
              <w:rPr>
                <w:rFonts w:hint="eastAsia" w:eastAsia="方正仿宋_GBK"/>
                <w:sz w:val="18"/>
                <w:szCs w:val="18"/>
                <w:lang w:eastAsia="zh-CN"/>
              </w:rPr>
              <w:t>）</w:t>
            </w:r>
          </w:p>
        </w:tc>
        <w:tc>
          <w:tcPr>
            <w:tcW w:w="1034" w:type="dxa"/>
            <w:gridSpan w:val="3"/>
            <w:vAlign w:val="center"/>
          </w:tcPr>
          <w:p w14:paraId="570980A4">
            <w:pPr>
              <w:widowControl/>
              <w:adjustRightInd w:val="0"/>
              <w:snapToGrid w:val="0"/>
              <w:spacing w:line="240" w:lineRule="exact"/>
              <w:jc w:val="left"/>
              <w:rPr>
                <w:rFonts w:hint="default" w:eastAsia="方正仿宋_GBK"/>
                <w:sz w:val="18"/>
                <w:szCs w:val="18"/>
                <w:lang w:val="en-US" w:eastAsia="zh-CN"/>
              </w:rPr>
            </w:pPr>
            <w:r>
              <w:rPr>
                <w:rFonts w:hint="eastAsia" w:eastAsia="方正仿宋_GBK"/>
                <w:sz w:val="18"/>
                <w:szCs w:val="18"/>
                <w:lang w:val="en-US" w:eastAsia="zh-CN"/>
              </w:rPr>
              <w:t>已完成</w:t>
            </w:r>
          </w:p>
        </w:tc>
        <w:tc>
          <w:tcPr>
            <w:tcW w:w="659" w:type="dxa"/>
            <w:vAlign w:val="center"/>
          </w:tcPr>
          <w:p w14:paraId="1E3BF9C4">
            <w:pPr>
              <w:widowControl/>
              <w:adjustRightInd w:val="0"/>
              <w:snapToGrid w:val="0"/>
              <w:spacing w:line="240" w:lineRule="exact"/>
              <w:jc w:val="left"/>
              <w:rPr>
                <w:rFonts w:hint="eastAsia" w:eastAsia="方正仿宋_GBK"/>
                <w:sz w:val="18"/>
                <w:szCs w:val="18"/>
                <w:lang w:val="en-US" w:eastAsia="zh-CN"/>
              </w:rPr>
            </w:pPr>
            <w:r>
              <w:rPr>
                <w:rFonts w:hint="eastAsia" w:eastAsia="方正仿宋_GBK"/>
                <w:sz w:val="18"/>
                <w:szCs w:val="18"/>
                <w:lang w:val="en-US" w:eastAsia="zh-CN"/>
              </w:rPr>
              <w:t>全过程造价及编制人员</w:t>
            </w:r>
          </w:p>
        </w:tc>
        <w:tc>
          <w:tcPr>
            <w:tcW w:w="636" w:type="dxa"/>
            <w:vAlign w:val="center"/>
          </w:tcPr>
          <w:p w14:paraId="728E2867">
            <w:pPr>
              <w:pStyle w:val="4"/>
              <w:pBdr>
                <w:bottom w:val="none" w:color="auto" w:sz="0" w:space="0"/>
              </w:pBdr>
              <w:tabs>
                <w:tab w:val="left" w:pos="420"/>
              </w:tabs>
              <w:snapToGrid/>
              <w:spacing w:line="240" w:lineRule="exact"/>
              <w:rPr>
                <w:rFonts w:eastAsia="方正仿宋_GBK"/>
              </w:rPr>
            </w:pPr>
            <w:r>
              <w:rPr>
                <w:rFonts w:eastAsia="方正仿宋_GBK"/>
              </w:rPr>
              <w:t>时间</w:t>
            </w:r>
          </w:p>
        </w:tc>
        <w:tc>
          <w:tcPr>
            <w:tcW w:w="676" w:type="dxa"/>
            <w:vAlign w:val="center"/>
          </w:tcPr>
          <w:p w14:paraId="2524477F">
            <w:pPr>
              <w:pStyle w:val="4"/>
              <w:pBdr>
                <w:bottom w:val="none" w:color="auto" w:sz="0" w:space="0"/>
              </w:pBdr>
              <w:tabs>
                <w:tab w:val="left" w:pos="420"/>
              </w:tabs>
              <w:snapToGrid/>
              <w:spacing w:line="240" w:lineRule="exact"/>
              <w:rPr>
                <w:rFonts w:eastAsia="方正仿宋_GBK"/>
              </w:rPr>
            </w:pPr>
            <w:r>
              <w:rPr>
                <w:rFonts w:eastAsia="方正仿宋_GBK"/>
              </w:rPr>
              <w:t>类别</w:t>
            </w:r>
          </w:p>
        </w:tc>
        <w:tc>
          <w:tcPr>
            <w:tcW w:w="1005" w:type="dxa"/>
            <w:gridSpan w:val="3"/>
            <w:vAlign w:val="center"/>
          </w:tcPr>
          <w:p w14:paraId="312124F0">
            <w:pPr>
              <w:pStyle w:val="4"/>
              <w:pBdr>
                <w:bottom w:val="none" w:color="auto" w:sz="0" w:space="0"/>
              </w:pBdr>
              <w:tabs>
                <w:tab w:val="left" w:pos="420"/>
              </w:tabs>
              <w:snapToGrid/>
              <w:spacing w:line="240" w:lineRule="exact"/>
              <w:rPr>
                <w:rFonts w:eastAsia="方正仿宋_GBK"/>
              </w:rPr>
            </w:pPr>
            <w:r>
              <w:rPr>
                <w:rFonts w:eastAsia="方正仿宋_GBK"/>
              </w:rPr>
              <w:t>名称</w:t>
            </w:r>
          </w:p>
        </w:tc>
        <w:tc>
          <w:tcPr>
            <w:tcW w:w="976" w:type="dxa"/>
            <w:vAlign w:val="center"/>
          </w:tcPr>
          <w:p w14:paraId="2DB2B62D">
            <w:pPr>
              <w:pStyle w:val="4"/>
              <w:pBdr>
                <w:bottom w:val="none" w:color="auto" w:sz="0" w:space="0"/>
              </w:pBdr>
              <w:tabs>
                <w:tab w:val="left" w:pos="420"/>
              </w:tabs>
              <w:snapToGrid/>
              <w:spacing w:line="240" w:lineRule="exact"/>
              <w:rPr>
                <w:rFonts w:eastAsia="方正仿宋_GBK"/>
              </w:rPr>
            </w:pPr>
            <w:r>
              <w:rPr>
                <w:rFonts w:eastAsia="方正仿宋_GBK"/>
              </w:rPr>
              <w:t>出版单位</w:t>
            </w:r>
          </w:p>
        </w:tc>
        <w:tc>
          <w:tcPr>
            <w:tcW w:w="720" w:type="dxa"/>
            <w:gridSpan w:val="3"/>
            <w:vAlign w:val="center"/>
          </w:tcPr>
          <w:p w14:paraId="5786C4C0">
            <w:pPr>
              <w:pStyle w:val="4"/>
              <w:pBdr>
                <w:bottom w:val="none" w:color="auto" w:sz="0" w:space="0"/>
              </w:pBdr>
              <w:tabs>
                <w:tab w:val="left" w:pos="420"/>
              </w:tabs>
              <w:snapToGrid/>
              <w:spacing w:line="240" w:lineRule="exact"/>
              <w:rPr>
                <w:rFonts w:eastAsia="方正仿宋_GBK"/>
              </w:rPr>
            </w:pPr>
            <w:r>
              <w:rPr>
                <w:rFonts w:eastAsia="方正仿宋_GBK"/>
              </w:rPr>
              <w:t>字数</w:t>
            </w:r>
          </w:p>
        </w:tc>
        <w:tc>
          <w:tcPr>
            <w:tcW w:w="646" w:type="dxa"/>
            <w:vAlign w:val="center"/>
          </w:tcPr>
          <w:p w14:paraId="7E4A9AF7">
            <w:pPr>
              <w:pStyle w:val="4"/>
              <w:pBdr>
                <w:bottom w:val="none" w:color="auto" w:sz="0" w:space="0"/>
              </w:pBdr>
              <w:tabs>
                <w:tab w:val="left" w:pos="420"/>
              </w:tabs>
              <w:snapToGrid/>
              <w:spacing w:line="240" w:lineRule="exact"/>
              <w:rPr>
                <w:rFonts w:eastAsia="方正仿宋_GBK"/>
              </w:rPr>
            </w:pPr>
            <w:r>
              <w:rPr>
                <w:rFonts w:eastAsia="方正仿宋_GBK"/>
              </w:rPr>
              <w:t>排名</w:t>
            </w:r>
          </w:p>
        </w:tc>
      </w:tr>
      <w:tr w14:paraId="49312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1" w:hRule="atLeast"/>
          <w:jc w:val="center"/>
        </w:trPr>
        <w:tc>
          <w:tcPr>
            <w:tcW w:w="2262" w:type="dxa"/>
            <w:gridSpan w:val="6"/>
            <w:vAlign w:val="center"/>
          </w:tcPr>
          <w:p w14:paraId="74F33081">
            <w:pPr>
              <w:pStyle w:val="4"/>
              <w:pBdr>
                <w:bottom w:val="none" w:color="auto" w:sz="0" w:space="0"/>
              </w:pBdr>
              <w:tabs>
                <w:tab w:val="left" w:pos="420"/>
              </w:tabs>
              <w:adjustRightInd w:val="0"/>
              <w:spacing w:line="240" w:lineRule="exact"/>
              <w:rPr>
                <w:rFonts w:eastAsia="方正仿宋_GBK"/>
              </w:rPr>
            </w:pPr>
            <w:r>
              <w:rPr>
                <w:rFonts w:eastAsia="方正仿宋_GBK"/>
              </w:rPr>
              <w:t>学术（社会）团体任职</w:t>
            </w:r>
          </w:p>
        </w:tc>
        <w:tc>
          <w:tcPr>
            <w:tcW w:w="3637" w:type="dxa"/>
            <w:gridSpan w:val="8"/>
            <w:vAlign w:val="center"/>
          </w:tcPr>
          <w:p w14:paraId="2AA32A85">
            <w:pPr>
              <w:pStyle w:val="4"/>
              <w:pBdr>
                <w:bottom w:val="none" w:color="auto" w:sz="0" w:space="0"/>
              </w:pBdr>
              <w:tabs>
                <w:tab w:val="left" w:pos="420"/>
              </w:tabs>
              <w:adjustRightInd w:val="0"/>
              <w:spacing w:line="240" w:lineRule="exact"/>
              <w:rPr>
                <w:rFonts w:eastAsia="方正仿宋_GBK"/>
              </w:rPr>
            </w:pPr>
          </w:p>
        </w:tc>
        <w:tc>
          <w:tcPr>
            <w:tcW w:w="906" w:type="dxa"/>
            <w:vAlign w:val="center"/>
          </w:tcPr>
          <w:p w14:paraId="1B45956A">
            <w:pPr>
              <w:widowControl/>
              <w:adjustRightInd w:val="0"/>
              <w:snapToGrid w:val="0"/>
              <w:spacing w:line="240" w:lineRule="exact"/>
              <w:jc w:val="left"/>
              <w:rPr>
                <w:rFonts w:hint="default" w:eastAsia="方正仿宋_GBK"/>
                <w:sz w:val="18"/>
                <w:lang w:val="en-US" w:eastAsia="zh-CN"/>
              </w:rPr>
            </w:pPr>
            <w:r>
              <w:rPr>
                <w:rFonts w:hint="eastAsia" w:eastAsia="方正仿宋_GBK"/>
                <w:sz w:val="18"/>
                <w:lang w:val="en-US" w:eastAsia="zh-CN"/>
              </w:rPr>
              <w:t>2024.8-2024.10</w:t>
            </w:r>
          </w:p>
        </w:tc>
        <w:tc>
          <w:tcPr>
            <w:tcW w:w="2227" w:type="dxa"/>
            <w:gridSpan w:val="3"/>
            <w:vAlign w:val="center"/>
          </w:tcPr>
          <w:p w14:paraId="21062FC6">
            <w:pPr>
              <w:widowControl/>
              <w:adjustRightInd w:val="0"/>
              <w:snapToGrid w:val="0"/>
              <w:spacing w:line="240" w:lineRule="exact"/>
              <w:jc w:val="left"/>
              <w:rPr>
                <w:rFonts w:hint="eastAsia" w:eastAsia="方正仿宋_GBK"/>
                <w:sz w:val="18"/>
                <w:lang w:eastAsia="zh-CN"/>
              </w:rPr>
            </w:pPr>
            <w:r>
              <w:rPr>
                <w:rFonts w:hint="eastAsia" w:eastAsia="方正仿宋_GBK"/>
                <w:sz w:val="18"/>
                <w:lang w:eastAsia="zh-CN"/>
              </w:rPr>
              <w:t>云南华联锌铟股份有限公司南加排土场建设项目-支盲沟、排水棱体、沉砂池工程（</w:t>
            </w:r>
            <w:r>
              <w:rPr>
                <w:rFonts w:hint="eastAsia" w:eastAsia="方正仿宋_GBK"/>
                <w:sz w:val="18"/>
                <w:lang w:val="en-US" w:eastAsia="zh-CN"/>
              </w:rPr>
              <w:t>工程结算审核</w:t>
            </w:r>
            <w:r>
              <w:rPr>
                <w:rFonts w:hint="eastAsia" w:eastAsia="方正仿宋_GBK"/>
                <w:sz w:val="18"/>
                <w:lang w:eastAsia="zh-CN"/>
              </w:rPr>
              <w:t>）</w:t>
            </w:r>
          </w:p>
        </w:tc>
        <w:tc>
          <w:tcPr>
            <w:tcW w:w="1034" w:type="dxa"/>
            <w:gridSpan w:val="3"/>
            <w:vAlign w:val="center"/>
          </w:tcPr>
          <w:p w14:paraId="440A7A4A">
            <w:pPr>
              <w:widowControl/>
              <w:adjustRightInd w:val="0"/>
              <w:snapToGrid w:val="0"/>
              <w:spacing w:line="240" w:lineRule="exact"/>
              <w:jc w:val="left"/>
              <w:rPr>
                <w:rFonts w:hint="eastAsia" w:eastAsia="方正仿宋_GBK"/>
                <w:sz w:val="18"/>
                <w:lang w:val="en-US" w:eastAsia="zh-CN"/>
              </w:rPr>
            </w:pPr>
            <w:r>
              <w:rPr>
                <w:rFonts w:hint="eastAsia" w:eastAsia="方正仿宋_GBK"/>
                <w:sz w:val="18"/>
                <w:szCs w:val="18"/>
                <w:lang w:val="en-US" w:eastAsia="zh-CN"/>
              </w:rPr>
              <w:t>已完成</w:t>
            </w:r>
          </w:p>
        </w:tc>
        <w:tc>
          <w:tcPr>
            <w:tcW w:w="659" w:type="dxa"/>
            <w:vAlign w:val="center"/>
          </w:tcPr>
          <w:p w14:paraId="4076558E">
            <w:pPr>
              <w:widowControl/>
              <w:adjustRightInd w:val="0"/>
              <w:snapToGrid w:val="0"/>
              <w:spacing w:line="240" w:lineRule="exact"/>
              <w:jc w:val="left"/>
              <w:rPr>
                <w:rFonts w:hint="default" w:eastAsia="方正仿宋_GBK"/>
                <w:sz w:val="18"/>
                <w:lang w:val="en-US" w:eastAsia="zh-CN"/>
              </w:rPr>
            </w:pPr>
            <w:r>
              <w:rPr>
                <w:rFonts w:hint="eastAsia" w:eastAsia="方正仿宋_GBK"/>
                <w:sz w:val="18"/>
                <w:szCs w:val="18"/>
                <w:lang w:val="en-US" w:eastAsia="zh-CN"/>
              </w:rPr>
              <w:t>全过程造价及结算编制人员</w:t>
            </w:r>
          </w:p>
        </w:tc>
        <w:tc>
          <w:tcPr>
            <w:tcW w:w="636" w:type="dxa"/>
            <w:vAlign w:val="center"/>
          </w:tcPr>
          <w:p w14:paraId="31680122">
            <w:pPr>
              <w:adjustRightInd w:val="0"/>
              <w:snapToGrid w:val="0"/>
              <w:spacing w:line="240" w:lineRule="exact"/>
              <w:rPr>
                <w:rFonts w:eastAsia="方正仿宋_GBK"/>
                <w:sz w:val="18"/>
              </w:rPr>
            </w:pPr>
          </w:p>
        </w:tc>
        <w:tc>
          <w:tcPr>
            <w:tcW w:w="676" w:type="dxa"/>
            <w:vAlign w:val="center"/>
          </w:tcPr>
          <w:p w14:paraId="09A7FB66">
            <w:pPr>
              <w:pStyle w:val="4"/>
              <w:pBdr>
                <w:bottom w:val="none" w:color="auto" w:sz="0" w:space="0"/>
              </w:pBdr>
              <w:tabs>
                <w:tab w:val="left" w:pos="420"/>
              </w:tabs>
              <w:adjustRightInd w:val="0"/>
              <w:spacing w:line="240" w:lineRule="exact"/>
              <w:rPr>
                <w:rFonts w:eastAsia="方正仿宋_GBK"/>
              </w:rPr>
            </w:pPr>
          </w:p>
        </w:tc>
        <w:tc>
          <w:tcPr>
            <w:tcW w:w="991" w:type="dxa"/>
            <w:gridSpan w:val="2"/>
            <w:vAlign w:val="center"/>
          </w:tcPr>
          <w:p w14:paraId="49EB3009">
            <w:pPr>
              <w:pStyle w:val="4"/>
              <w:pBdr>
                <w:bottom w:val="none" w:color="auto" w:sz="0" w:space="0"/>
              </w:pBdr>
              <w:tabs>
                <w:tab w:val="left" w:pos="420"/>
              </w:tabs>
              <w:adjustRightInd w:val="0"/>
              <w:spacing w:line="240" w:lineRule="exact"/>
              <w:rPr>
                <w:rFonts w:eastAsia="方正仿宋_GBK"/>
              </w:rPr>
            </w:pPr>
          </w:p>
        </w:tc>
        <w:tc>
          <w:tcPr>
            <w:tcW w:w="990" w:type="dxa"/>
            <w:gridSpan w:val="2"/>
            <w:vAlign w:val="center"/>
          </w:tcPr>
          <w:p w14:paraId="031F5049">
            <w:pPr>
              <w:pStyle w:val="4"/>
              <w:pBdr>
                <w:bottom w:val="none" w:color="auto" w:sz="0" w:space="0"/>
              </w:pBdr>
              <w:tabs>
                <w:tab w:val="left" w:pos="420"/>
              </w:tabs>
              <w:adjustRightInd w:val="0"/>
              <w:spacing w:line="240" w:lineRule="exact"/>
              <w:rPr>
                <w:rFonts w:eastAsia="方正仿宋_GBK"/>
              </w:rPr>
            </w:pPr>
          </w:p>
        </w:tc>
        <w:tc>
          <w:tcPr>
            <w:tcW w:w="705" w:type="dxa"/>
            <w:gridSpan w:val="2"/>
            <w:vAlign w:val="center"/>
          </w:tcPr>
          <w:p w14:paraId="25A5A21E">
            <w:pPr>
              <w:pStyle w:val="4"/>
              <w:pBdr>
                <w:bottom w:val="none" w:color="auto" w:sz="0" w:space="0"/>
              </w:pBdr>
              <w:tabs>
                <w:tab w:val="left" w:pos="420"/>
              </w:tabs>
              <w:adjustRightInd w:val="0"/>
              <w:spacing w:line="240" w:lineRule="exact"/>
              <w:rPr>
                <w:rFonts w:eastAsia="方正仿宋_GBK"/>
              </w:rPr>
            </w:pPr>
          </w:p>
        </w:tc>
        <w:tc>
          <w:tcPr>
            <w:tcW w:w="661" w:type="dxa"/>
            <w:gridSpan w:val="2"/>
            <w:vAlign w:val="center"/>
          </w:tcPr>
          <w:p w14:paraId="3A0C300B">
            <w:pPr>
              <w:pStyle w:val="4"/>
              <w:pBdr>
                <w:bottom w:val="none" w:color="auto" w:sz="0" w:space="0"/>
              </w:pBdr>
              <w:tabs>
                <w:tab w:val="left" w:pos="420"/>
              </w:tabs>
              <w:adjustRightInd w:val="0"/>
              <w:spacing w:line="240" w:lineRule="exact"/>
              <w:rPr>
                <w:rFonts w:eastAsia="方正仿宋_GBK"/>
              </w:rPr>
            </w:pPr>
          </w:p>
        </w:tc>
      </w:tr>
      <w:tr w14:paraId="44CF4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2262" w:type="dxa"/>
            <w:gridSpan w:val="6"/>
            <w:vAlign w:val="center"/>
          </w:tcPr>
          <w:p w14:paraId="414ADB80">
            <w:pPr>
              <w:pStyle w:val="4"/>
              <w:pBdr>
                <w:bottom w:val="none" w:color="auto" w:sz="0" w:space="0"/>
              </w:pBdr>
              <w:tabs>
                <w:tab w:val="left" w:pos="420"/>
              </w:tabs>
              <w:adjustRightInd w:val="0"/>
              <w:spacing w:line="240" w:lineRule="exact"/>
              <w:rPr>
                <w:rFonts w:eastAsia="方正仿宋_GBK"/>
              </w:rPr>
            </w:pPr>
            <w:r>
              <w:rPr>
                <w:rFonts w:eastAsia="方正仿宋_GBK"/>
              </w:rPr>
              <w:t>继续教育学时（分）</w:t>
            </w:r>
          </w:p>
        </w:tc>
        <w:tc>
          <w:tcPr>
            <w:tcW w:w="3637" w:type="dxa"/>
            <w:gridSpan w:val="8"/>
            <w:vAlign w:val="center"/>
          </w:tcPr>
          <w:p w14:paraId="027BE3A2">
            <w:pPr>
              <w:pStyle w:val="4"/>
              <w:pBdr>
                <w:bottom w:val="none" w:color="auto" w:sz="0" w:space="0"/>
              </w:pBdr>
              <w:tabs>
                <w:tab w:val="left" w:pos="420"/>
              </w:tabs>
              <w:adjustRightInd w:val="0"/>
              <w:spacing w:line="240" w:lineRule="exact"/>
              <w:rPr>
                <w:rFonts w:eastAsia="方正仿宋_GBK"/>
              </w:rPr>
            </w:pPr>
          </w:p>
        </w:tc>
        <w:tc>
          <w:tcPr>
            <w:tcW w:w="906" w:type="dxa"/>
            <w:vAlign w:val="center"/>
          </w:tcPr>
          <w:p w14:paraId="4FF3E04D">
            <w:pPr>
              <w:widowControl/>
              <w:adjustRightInd w:val="0"/>
              <w:snapToGrid w:val="0"/>
              <w:spacing w:line="240" w:lineRule="exact"/>
              <w:jc w:val="left"/>
              <w:rPr>
                <w:rFonts w:hint="default" w:eastAsia="方正仿宋_GBK"/>
                <w:sz w:val="18"/>
                <w:szCs w:val="18"/>
                <w:lang w:val="en-US" w:eastAsia="zh-CN"/>
              </w:rPr>
            </w:pPr>
            <w:r>
              <w:rPr>
                <w:rFonts w:hint="eastAsia" w:eastAsia="方正仿宋_GBK"/>
                <w:sz w:val="18"/>
                <w:szCs w:val="18"/>
                <w:lang w:val="en-US" w:eastAsia="zh-CN"/>
              </w:rPr>
              <w:t>2024.8-2024.11</w:t>
            </w:r>
          </w:p>
        </w:tc>
        <w:tc>
          <w:tcPr>
            <w:tcW w:w="2227" w:type="dxa"/>
            <w:gridSpan w:val="3"/>
            <w:vAlign w:val="center"/>
          </w:tcPr>
          <w:p w14:paraId="33F5A52A">
            <w:pPr>
              <w:widowControl/>
              <w:adjustRightInd w:val="0"/>
              <w:snapToGrid w:val="0"/>
              <w:spacing w:line="240" w:lineRule="exact"/>
              <w:jc w:val="left"/>
              <w:rPr>
                <w:rFonts w:hint="eastAsia" w:eastAsia="方正仿宋_GBK"/>
                <w:sz w:val="18"/>
                <w:szCs w:val="18"/>
                <w:lang w:eastAsia="zh-CN"/>
              </w:rPr>
            </w:pPr>
            <w:r>
              <w:rPr>
                <w:rFonts w:hint="eastAsia" w:eastAsia="方正仿宋_GBK"/>
                <w:sz w:val="18"/>
                <w:szCs w:val="18"/>
              </w:rPr>
              <w:t>云南华联锌铟股份有限公司南加排土场废石运输道路工程（一标段）</w:t>
            </w:r>
            <w:r>
              <w:rPr>
                <w:rFonts w:hint="eastAsia" w:eastAsia="方正仿宋_GBK"/>
                <w:sz w:val="18"/>
                <w:szCs w:val="18"/>
                <w:lang w:eastAsia="zh-CN"/>
              </w:rPr>
              <w:t>（</w:t>
            </w:r>
            <w:r>
              <w:rPr>
                <w:rFonts w:hint="eastAsia" w:eastAsia="方正仿宋_GBK"/>
                <w:sz w:val="18"/>
                <w:szCs w:val="18"/>
                <w:lang w:val="en-US" w:eastAsia="zh-CN"/>
              </w:rPr>
              <w:t>工程结算审核</w:t>
            </w:r>
            <w:r>
              <w:rPr>
                <w:rFonts w:hint="eastAsia" w:eastAsia="方正仿宋_GBK"/>
                <w:sz w:val="18"/>
                <w:szCs w:val="18"/>
                <w:lang w:eastAsia="zh-CN"/>
              </w:rPr>
              <w:t>）</w:t>
            </w:r>
          </w:p>
        </w:tc>
        <w:tc>
          <w:tcPr>
            <w:tcW w:w="1034" w:type="dxa"/>
            <w:gridSpan w:val="3"/>
            <w:vAlign w:val="center"/>
          </w:tcPr>
          <w:p w14:paraId="549B6E5F">
            <w:pPr>
              <w:widowControl/>
              <w:adjustRightInd w:val="0"/>
              <w:snapToGrid w:val="0"/>
              <w:spacing w:line="240" w:lineRule="exact"/>
              <w:jc w:val="left"/>
              <w:rPr>
                <w:rFonts w:hint="eastAsia" w:eastAsia="方正仿宋_GBK"/>
                <w:sz w:val="18"/>
                <w:szCs w:val="18"/>
                <w:lang w:val="en-US" w:eastAsia="zh-CN"/>
              </w:rPr>
            </w:pPr>
            <w:r>
              <w:rPr>
                <w:rFonts w:hint="eastAsia" w:eastAsia="方正仿宋_GBK"/>
                <w:sz w:val="18"/>
                <w:szCs w:val="18"/>
                <w:lang w:val="en-US" w:eastAsia="zh-CN"/>
              </w:rPr>
              <w:t>已完成</w:t>
            </w:r>
          </w:p>
        </w:tc>
        <w:tc>
          <w:tcPr>
            <w:tcW w:w="659" w:type="dxa"/>
            <w:vAlign w:val="center"/>
          </w:tcPr>
          <w:p w14:paraId="6C332922">
            <w:pPr>
              <w:widowControl/>
              <w:adjustRightInd w:val="0"/>
              <w:snapToGrid w:val="0"/>
              <w:spacing w:line="240" w:lineRule="exact"/>
              <w:jc w:val="left"/>
              <w:rPr>
                <w:rFonts w:hint="default" w:eastAsia="方正仿宋_GBK"/>
                <w:sz w:val="18"/>
                <w:szCs w:val="18"/>
                <w:lang w:val="en-US" w:eastAsia="zh-CN"/>
              </w:rPr>
            </w:pPr>
            <w:r>
              <w:rPr>
                <w:rFonts w:hint="eastAsia" w:eastAsia="方正仿宋_GBK"/>
                <w:sz w:val="18"/>
                <w:szCs w:val="18"/>
                <w:lang w:val="en-US" w:eastAsia="zh-CN"/>
              </w:rPr>
              <w:t>全过程造价及结算编制人员</w:t>
            </w:r>
          </w:p>
        </w:tc>
        <w:tc>
          <w:tcPr>
            <w:tcW w:w="4659" w:type="dxa"/>
            <w:gridSpan w:val="10"/>
            <w:vAlign w:val="center"/>
          </w:tcPr>
          <w:p w14:paraId="61E9F83A">
            <w:pPr>
              <w:pStyle w:val="4"/>
              <w:pBdr>
                <w:bottom w:val="none" w:color="auto" w:sz="0" w:space="0"/>
              </w:pBdr>
              <w:tabs>
                <w:tab w:val="left" w:pos="420"/>
              </w:tabs>
              <w:snapToGrid/>
              <w:spacing w:line="240" w:lineRule="exact"/>
              <w:rPr>
                <w:rFonts w:eastAsia="方正仿宋_GBK"/>
              </w:rPr>
            </w:pPr>
            <w:r>
              <w:rPr>
                <w:rFonts w:eastAsia="方正仿宋_GBK"/>
              </w:rPr>
              <w:t>论文情况</w:t>
            </w:r>
          </w:p>
        </w:tc>
      </w:tr>
      <w:tr w14:paraId="690B6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899" w:type="dxa"/>
            <w:gridSpan w:val="14"/>
            <w:vAlign w:val="center"/>
          </w:tcPr>
          <w:p w14:paraId="2E7245D3">
            <w:pPr>
              <w:pStyle w:val="4"/>
              <w:pBdr>
                <w:bottom w:val="none" w:color="auto" w:sz="0" w:space="0"/>
              </w:pBdr>
              <w:tabs>
                <w:tab w:val="left" w:pos="420"/>
              </w:tabs>
              <w:adjustRightInd w:val="0"/>
              <w:spacing w:line="240" w:lineRule="exact"/>
              <w:rPr>
                <w:rFonts w:eastAsia="方正仿宋_GBK"/>
              </w:rPr>
            </w:pPr>
            <w:r>
              <w:rPr>
                <w:rFonts w:eastAsia="方正仿宋_GBK"/>
              </w:rPr>
              <w:t>学历学位情况</w:t>
            </w:r>
          </w:p>
        </w:tc>
        <w:tc>
          <w:tcPr>
            <w:tcW w:w="906" w:type="dxa"/>
            <w:vAlign w:val="center"/>
          </w:tcPr>
          <w:p w14:paraId="6E981568">
            <w:pPr>
              <w:widowControl/>
              <w:adjustRightInd w:val="0"/>
              <w:snapToGrid w:val="0"/>
              <w:spacing w:line="240" w:lineRule="exact"/>
              <w:jc w:val="left"/>
              <w:rPr>
                <w:rFonts w:hint="default" w:eastAsia="方正仿宋_GBK"/>
                <w:sz w:val="18"/>
                <w:szCs w:val="18"/>
                <w:lang w:val="en-US" w:eastAsia="zh-CN"/>
              </w:rPr>
            </w:pPr>
            <w:r>
              <w:rPr>
                <w:rFonts w:hint="eastAsia" w:eastAsia="方正仿宋_GBK"/>
                <w:sz w:val="18"/>
                <w:szCs w:val="18"/>
                <w:lang w:val="en-US" w:eastAsia="zh-CN"/>
              </w:rPr>
              <w:t>2024.11-2025.1</w:t>
            </w:r>
          </w:p>
        </w:tc>
        <w:tc>
          <w:tcPr>
            <w:tcW w:w="2227" w:type="dxa"/>
            <w:gridSpan w:val="3"/>
            <w:vAlign w:val="center"/>
          </w:tcPr>
          <w:p w14:paraId="26EE85B3">
            <w:pPr>
              <w:widowControl/>
              <w:adjustRightInd w:val="0"/>
              <w:snapToGrid w:val="0"/>
              <w:spacing w:line="240" w:lineRule="exact"/>
              <w:jc w:val="left"/>
              <w:rPr>
                <w:rFonts w:hint="eastAsia" w:eastAsia="方正仿宋_GBK"/>
                <w:sz w:val="18"/>
                <w:szCs w:val="18"/>
                <w:lang w:eastAsia="zh-CN"/>
              </w:rPr>
            </w:pPr>
            <w:r>
              <w:rPr>
                <w:rFonts w:hint="eastAsia" w:eastAsia="方正仿宋_GBK"/>
                <w:sz w:val="18"/>
                <w:szCs w:val="18"/>
                <w:lang w:eastAsia="zh-CN"/>
              </w:rPr>
              <w:t>云南华联锌铟股份有限公司都龙矿区废石综合回收项目-主厂房建安工程（一标段）（</w:t>
            </w:r>
            <w:r>
              <w:rPr>
                <w:rFonts w:hint="eastAsia" w:eastAsia="方正仿宋_GBK"/>
                <w:sz w:val="18"/>
                <w:szCs w:val="18"/>
                <w:lang w:val="en-US" w:eastAsia="zh-CN"/>
              </w:rPr>
              <w:t>工程结算审核</w:t>
            </w:r>
            <w:r>
              <w:rPr>
                <w:rFonts w:hint="eastAsia" w:eastAsia="方正仿宋_GBK"/>
                <w:sz w:val="18"/>
                <w:szCs w:val="18"/>
                <w:lang w:eastAsia="zh-CN"/>
              </w:rPr>
              <w:t>）</w:t>
            </w:r>
          </w:p>
        </w:tc>
        <w:tc>
          <w:tcPr>
            <w:tcW w:w="1034" w:type="dxa"/>
            <w:gridSpan w:val="3"/>
            <w:vAlign w:val="center"/>
          </w:tcPr>
          <w:p w14:paraId="202851F3">
            <w:pPr>
              <w:widowControl/>
              <w:adjustRightInd w:val="0"/>
              <w:snapToGrid w:val="0"/>
              <w:spacing w:line="240" w:lineRule="exact"/>
              <w:jc w:val="left"/>
              <w:rPr>
                <w:rFonts w:hint="default" w:eastAsia="方正仿宋_GBK"/>
                <w:sz w:val="18"/>
                <w:szCs w:val="18"/>
                <w:lang w:val="en-US" w:eastAsia="zh-CN"/>
              </w:rPr>
            </w:pPr>
            <w:r>
              <w:rPr>
                <w:rFonts w:hint="eastAsia" w:eastAsia="方正仿宋_GBK"/>
                <w:sz w:val="18"/>
                <w:szCs w:val="18"/>
                <w:lang w:val="en-US" w:eastAsia="zh-CN"/>
              </w:rPr>
              <w:t>已完成</w:t>
            </w:r>
          </w:p>
        </w:tc>
        <w:tc>
          <w:tcPr>
            <w:tcW w:w="659" w:type="dxa"/>
            <w:vAlign w:val="center"/>
          </w:tcPr>
          <w:p w14:paraId="7B823C56">
            <w:pPr>
              <w:widowControl/>
              <w:adjustRightInd w:val="0"/>
              <w:snapToGrid w:val="0"/>
              <w:spacing w:line="240" w:lineRule="exact"/>
              <w:jc w:val="left"/>
              <w:rPr>
                <w:rFonts w:hint="default" w:eastAsia="方正仿宋_GBK"/>
                <w:sz w:val="18"/>
                <w:szCs w:val="18"/>
                <w:lang w:val="en-US" w:eastAsia="zh-CN"/>
              </w:rPr>
            </w:pPr>
            <w:r>
              <w:rPr>
                <w:rFonts w:hint="eastAsia" w:eastAsia="方正仿宋_GBK"/>
                <w:sz w:val="18"/>
                <w:szCs w:val="18"/>
                <w:lang w:val="en-US" w:eastAsia="zh-CN"/>
              </w:rPr>
              <w:t>全过程造价及结算编制人员</w:t>
            </w:r>
          </w:p>
        </w:tc>
        <w:tc>
          <w:tcPr>
            <w:tcW w:w="636" w:type="dxa"/>
            <w:vAlign w:val="center"/>
          </w:tcPr>
          <w:p w14:paraId="204B122E">
            <w:pPr>
              <w:pStyle w:val="4"/>
              <w:pBdr>
                <w:bottom w:val="none" w:color="auto" w:sz="0" w:space="0"/>
              </w:pBdr>
              <w:tabs>
                <w:tab w:val="left" w:pos="420"/>
              </w:tabs>
              <w:snapToGrid/>
              <w:spacing w:line="240" w:lineRule="exact"/>
              <w:rPr>
                <w:rFonts w:eastAsia="方正仿宋_GBK"/>
              </w:rPr>
            </w:pPr>
            <w:r>
              <w:rPr>
                <w:rFonts w:eastAsia="方正仿宋_GBK"/>
              </w:rPr>
              <w:t>时间</w:t>
            </w:r>
          </w:p>
        </w:tc>
        <w:tc>
          <w:tcPr>
            <w:tcW w:w="676" w:type="dxa"/>
            <w:vAlign w:val="center"/>
          </w:tcPr>
          <w:p w14:paraId="0E5ADEBA">
            <w:pPr>
              <w:pStyle w:val="4"/>
              <w:pBdr>
                <w:bottom w:val="none" w:color="auto" w:sz="0" w:space="0"/>
              </w:pBdr>
              <w:tabs>
                <w:tab w:val="left" w:pos="420"/>
              </w:tabs>
              <w:snapToGrid/>
              <w:spacing w:line="240" w:lineRule="exact"/>
              <w:rPr>
                <w:rFonts w:eastAsia="方正仿宋_GBK"/>
              </w:rPr>
            </w:pPr>
            <w:r>
              <w:rPr>
                <w:rFonts w:eastAsia="方正仿宋_GBK"/>
              </w:rPr>
              <w:t>收录</w:t>
            </w:r>
          </w:p>
        </w:tc>
        <w:tc>
          <w:tcPr>
            <w:tcW w:w="1005" w:type="dxa"/>
            <w:gridSpan w:val="3"/>
            <w:vAlign w:val="center"/>
          </w:tcPr>
          <w:p w14:paraId="73725D0D">
            <w:pPr>
              <w:pStyle w:val="4"/>
              <w:pBdr>
                <w:bottom w:val="none" w:color="auto" w:sz="0" w:space="0"/>
              </w:pBdr>
              <w:tabs>
                <w:tab w:val="left" w:pos="420"/>
              </w:tabs>
              <w:snapToGrid/>
              <w:spacing w:line="240" w:lineRule="exact"/>
              <w:rPr>
                <w:rFonts w:eastAsia="方正仿宋_GBK"/>
              </w:rPr>
            </w:pPr>
            <w:r>
              <w:rPr>
                <w:rFonts w:eastAsia="方正仿宋_GBK"/>
              </w:rPr>
              <w:t>名称</w:t>
            </w:r>
          </w:p>
        </w:tc>
        <w:tc>
          <w:tcPr>
            <w:tcW w:w="983" w:type="dxa"/>
            <w:gridSpan w:val="2"/>
            <w:vAlign w:val="center"/>
          </w:tcPr>
          <w:p w14:paraId="3D2D1CB0">
            <w:pPr>
              <w:pStyle w:val="4"/>
              <w:pBdr>
                <w:bottom w:val="none" w:color="auto" w:sz="0" w:space="0"/>
              </w:pBdr>
              <w:tabs>
                <w:tab w:val="left" w:pos="420"/>
              </w:tabs>
              <w:snapToGrid/>
              <w:spacing w:line="240" w:lineRule="exact"/>
              <w:rPr>
                <w:rFonts w:eastAsia="方正仿宋_GBK"/>
              </w:rPr>
            </w:pPr>
            <w:r>
              <w:rPr>
                <w:rFonts w:eastAsia="方正仿宋_GBK"/>
              </w:rPr>
              <w:t>发表刊物</w:t>
            </w:r>
          </w:p>
        </w:tc>
        <w:tc>
          <w:tcPr>
            <w:tcW w:w="713" w:type="dxa"/>
            <w:gridSpan w:val="2"/>
            <w:vAlign w:val="center"/>
          </w:tcPr>
          <w:p w14:paraId="71EFF9D8">
            <w:pPr>
              <w:pStyle w:val="4"/>
              <w:pBdr>
                <w:bottom w:val="none" w:color="auto" w:sz="0" w:space="0"/>
              </w:pBdr>
              <w:tabs>
                <w:tab w:val="left" w:pos="420"/>
              </w:tabs>
              <w:snapToGrid/>
              <w:spacing w:line="240" w:lineRule="exact"/>
              <w:rPr>
                <w:rFonts w:eastAsia="方正仿宋_GBK"/>
              </w:rPr>
            </w:pPr>
            <w:r>
              <w:rPr>
                <w:rFonts w:eastAsia="方正仿宋_GBK"/>
              </w:rPr>
              <w:t>期数</w:t>
            </w:r>
          </w:p>
        </w:tc>
        <w:tc>
          <w:tcPr>
            <w:tcW w:w="646" w:type="dxa"/>
            <w:vAlign w:val="center"/>
          </w:tcPr>
          <w:p w14:paraId="2D5A7902">
            <w:pPr>
              <w:pStyle w:val="4"/>
              <w:pBdr>
                <w:bottom w:val="none" w:color="auto" w:sz="0" w:space="0"/>
              </w:pBdr>
              <w:tabs>
                <w:tab w:val="left" w:pos="420"/>
              </w:tabs>
              <w:snapToGrid/>
              <w:spacing w:line="240" w:lineRule="exact"/>
              <w:rPr>
                <w:rFonts w:eastAsia="方正仿宋_GBK"/>
              </w:rPr>
            </w:pPr>
            <w:r>
              <w:rPr>
                <w:rFonts w:eastAsia="方正仿宋_GBK"/>
              </w:rPr>
              <w:t>排名</w:t>
            </w:r>
          </w:p>
        </w:tc>
      </w:tr>
      <w:tr w14:paraId="4DF92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024" w:type="dxa"/>
            <w:gridSpan w:val="2"/>
            <w:vAlign w:val="center"/>
          </w:tcPr>
          <w:p w14:paraId="1DE4979E">
            <w:pPr>
              <w:pStyle w:val="4"/>
              <w:pBdr>
                <w:bottom w:val="none" w:color="auto" w:sz="0" w:space="0"/>
              </w:pBdr>
              <w:tabs>
                <w:tab w:val="left" w:pos="420"/>
              </w:tabs>
              <w:adjustRightInd w:val="0"/>
              <w:spacing w:line="240" w:lineRule="exact"/>
              <w:rPr>
                <w:rFonts w:eastAsia="方正仿宋_GBK"/>
              </w:rPr>
            </w:pPr>
            <w:r>
              <w:rPr>
                <w:rFonts w:eastAsia="方正仿宋_GBK"/>
              </w:rPr>
              <w:t>毕业时间</w:t>
            </w:r>
          </w:p>
        </w:tc>
        <w:tc>
          <w:tcPr>
            <w:tcW w:w="1128" w:type="dxa"/>
            <w:gridSpan w:val="3"/>
            <w:vAlign w:val="center"/>
          </w:tcPr>
          <w:p w14:paraId="64D69741">
            <w:pPr>
              <w:pStyle w:val="4"/>
              <w:pBdr>
                <w:bottom w:val="none" w:color="auto" w:sz="0" w:space="0"/>
              </w:pBdr>
              <w:tabs>
                <w:tab w:val="left" w:pos="420"/>
              </w:tabs>
              <w:adjustRightInd w:val="0"/>
              <w:spacing w:line="240" w:lineRule="exact"/>
              <w:rPr>
                <w:rFonts w:eastAsia="方正仿宋_GBK"/>
              </w:rPr>
            </w:pPr>
            <w:r>
              <w:rPr>
                <w:rFonts w:eastAsia="方正仿宋_GBK"/>
              </w:rPr>
              <w:t>毕业学校</w:t>
            </w:r>
          </w:p>
        </w:tc>
        <w:tc>
          <w:tcPr>
            <w:tcW w:w="747" w:type="dxa"/>
            <w:gridSpan w:val="3"/>
            <w:vAlign w:val="center"/>
          </w:tcPr>
          <w:p w14:paraId="3C58C11A">
            <w:pPr>
              <w:pStyle w:val="4"/>
              <w:pBdr>
                <w:bottom w:val="none" w:color="auto" w:sz="0" w:space="0"/>
              </w:pBdr>
              <w:tabs>
                <w:tab w:val="left" w:pos="420"/>
              </w:tabs>
              <w:adjustRightInd w:val="0"/>
              <w:spacing w:line="240" w:lineRule="exact"/>
              <w:rPr>
                <w:rFonts w:eastAsia="方正仿宋_GBK"/>
              </w:rPr>
            </w:pPr>
            <w:r>
              <w:rPr>
                <w:rFonts w:eastAsia="方正仿宋_GBK"/>
              </w:rPr>
              <w:t>专业</w:t>
            </w:r>
          </w:p>
        </w:tc>
        <w:tc>
          <w:tcPr>
            <w:tcW w:w="946" w:type="dxa"/>
            <w:gridSpan w:val="2"/>
            <w:vAlign w:val="center"/>
          </w:tcPr>
          <w:p w14:paraId="0D4EFF10">
            <w:pPr>
              <w:pStyle w:val="4"/>
              <w:pBdr>
                <w:bottom w:val="none" w:color="auto" w:sz="0" w:space="0"/>
              </w:pBdr>
              <w:tabs>
                <w:tab w:val="left" w:pos="420"/>
              </w:tabs>
              <w:adjustRightInd w:val="0"/>
              <w:spacing w:line="240" w:lineRule="exact"/>
              <w:rPr>
                <w:rFonts w:eastAsia="方正仿宋_GBK"/>
              </w:rPr>
            </w:pPr>
            <w:r>
              <w:rPr>
                <w:rFonts w:eastAsia="方正仿宋_GBK"/>
              </w:rPr>
              <w:t>学制</w:t>
            </w:r>
          </w:p>
        </w:tc>
        <w:tc>
          <w:tcPr>
            <w:tcW w:w="1000" w:type="dxa"/>
            <w:gridSpan w:val="2"/>
            <w:vAlign w:val="center"/>
          </w:tcPr>
          <w:p w14:paraId="32328198">
            <w:pPr>
              <w:pStyle w:val="4"/>
              <w:pBdr>
                <w:bottom w:val="none" w:color="auto" w:sz="0" w:space="0"/>
              </w:pBdr>
              <w:tabs>
                <w:tab w:val="left" w:pos="420"/>
              </w:tabs>
              <w:adjustRightInd w:val="0"/>
              <w:spacing w:line="240" w:lineRule="exact"/>
              <w:rPr>
                <w:rFonts w:eastAsia="方正仿宋_GBK"/>
              </w:rPr>
            </w:pPr>
            <w:r>
              <w:rPr>
                <w:rFonts w:eastAsia="方正仿宋_GBK"/>
              </w:rPr>
              <w:t>学历/学位</w:t>
            </w:r>
          </w:p>
        </w:tc>
        <w:tc>
          <w:tcPr>
            <w:tcW w:w="1054" w:type="dxa"/>
            <w:gridSpan w:val="2"/>
            <w:vAlign w:val="center"/>
          </w:tcPr>
          <w:p w14:paraId="2B48EBD6">
            <w:pPr>
              <w:pStyle w:val="4"/>
              <w:pBdr>
                <w:bottom w:val="none" w:color="auto" w:sz="0" w:space="0"/>
              </w:pBdr>
              <w:tabs>
                <w:tab w:val="left" w:pos="420"/>
              </w:tabs>
              <w:adjustRightInd w:val="0"/>
              <w:spacing w:line="240" w:lineRule="exact"/>
              <w:rPr>
                <w:rFonts w:eastAsia="方正仿宋_GBK"/>
              </w:rPr>
            </w:pPr>
            <w:r>
              <w:rPr>
                <w:rFonts w:eastAsia="方正仿宋_GBK"/>
              </w:rPr>
              <w:t>证书号</w:t>
            </w:r>
          </w:p>
        </w:tc>
        <w:tc>
          <w:tcPr>
            <w:tcW w:w="4826" w:type="dxa"/>
            <w:gridSpan w:val="8"/>
            <w:vAlign w:val="center"/>
          </w:tcPr>
          <w:p w14:paraId="2291BD52">
            <w:pPr>
              <w:widowControl/>
              <w:adjustRightInd w:val="0"/>
              <w:snapToGrid w:val="0"/>
              <w:spacing w:line="240" w:lineRule="exact"/>
              <w:jc w:val="center"/>
              <w:rPr>
                <w:rFonts w:eastAsia="方正仿宋_GBK"/>
                <w:sz w:val="18"/>
                <w:szCs w:val="18"/>
              </w:rPr>
            </w:pPr>
            <w:r>
              <w:rPr>
                <w:rFonts w:eastAsia="方正仿宋_GBK"/>
                <w:sz w:val="18"/>
                <w:szCs w:val="18"/>
              </w:rPr>
              <w:t>取得现职称以来完成基本工作量情况</w:t>
            </w:r>
          </w:p>
        </w:tc>
        <w:tc>
          <w:tcPr>
            <w:tcW w:w="636" w:type="dxa"/>
            <w:vAlign w:val="center"/>
          </w:tcPr>
          <w:p w14:paraId="6D2577E5">
            <w:pPr>
              <w:pStyle w:val="4"/>
              <w:pBdr>
                <w:bottom w:val="none" w:color="auto" w:sz="0" w:space="0"/>
              </w:pBdr>
              <w:tabs>
                <w:tab w:val="left" w:pos="420"/>
              </w:tabs>
              <w:snapToGrid/>
              <w:spacing w:line="240" w:lineRule="exact"/>
              <w:rPr>
                <w:rFonts w:eastAsia="方正仿宋_GBK"/>
              </w:rPr>
            </w:pPr>
          </w:p>
        </w:tc>
        <w:tc>
          <w:tcPr>
            <w:tcW w:w="676" w:type="dxa"/>
            <w:vAlign w:val="center"/>
          </w:tcPr>
          <w:p w14:paraId="539E683C">
            <w:pPr>
              <w:pStyle w:val="4"/>
              <w:pBdr>
                <w:bottom w:val="none" w:color="auto" w:sz="0" w:space="0"/>
              </w:pBdr>
              <w:tabs>
                <w:tab w:val="left" w:pos="420"/>
              </w:tabs>
              <w:snapToGrid/>
              <w:spacing w:line="240" w:lineRule="exact"/>
              <w:rPr>
                <w:rFonts w:eastAsia="方正仿宋_GBK"/>
              </w:rPr>
            </w:pPr>
          </w:p>
        </w:tc>
        <w:tc>
          <w:tcPr>
            <w:tcW w:w="991" w:type="dxa"/>
            <w:gridSpan w:val="2"/>
            <w:vAlign w:val="center"/>
          </w:tcPr>
          <w:p w14:paraId="679A2F38">
            <w:pPr>
              <w:pStyle w:val="4"/>
              <w:pBdr>
                <w:bottom w:val="none" w:color="auto" w:sz="0" w:space="0"/>
              </w:pBdr>
              <w:tabs>
                <w:tab w:val="left" w:pos="420"/>
              </w:tabs>
              <w:snapToGrid/>
              <w:spacing w:line="240" w:lineRule="exact"/>
              <w:rPr>
                <w:rFonts w:eastAsia="方正仿宋_GBK"/>
              </w:rPr>
            </w:pPr>
          </w:p>
        </w:tc>
        <w:tc>
          <w:tcPr>
            <w:tcW w:w="997" w:type="dxa"/>
            <w:gridSpan w:val="3"/>
            <w:vAlign w:val="center"/>
          </w:tcPr>
          <w:p w14:paraId="644F330A">
            <w:pPr>
              <w:pStyle w:val="4"/>
              <w:pBdr>
                <w:bottom w:val="none" w:color="auto" w:sz="0" w:space="0"/>
              </w:pBdr>
              <w:tabs>
                <w:tab w:val="left" w:pos="420"/>
              </w:tabs>
              <w:snapToGrid/>
              <w:spacing w:line="240" w:lineRule="exact"/>
              <w:rPr>
                <w:rFonts w:eastAsia="方正仿宋_GBK"/>
              </w:rPr>
            </w:pPr>
          </w:p>
        </w:tc>
        <w:tc>
          <w:tcPr>
            <w:tcW w:w="713" w:type="dxa"/>
            <w:gridSpan w:val="2"/>
            <w:vAlign w:val="center"/>
          </w:tcPr>
          <w:p w14:paraId="32198EA8">
            <w:pPr>
              <w:pStyle w:val="4"/>
              <w:pBdr>
                <w:bottom w:val="none" w:color="auto" w:sz="0" w:space="0"/>
              </w:pBdr>
              <w:tabs>
                <w:tab w:val="left" w:pos="420"/>
              </w:tabs>
              <w:snapToGrid/>
              <w:spacing w:line="240" w:lineRule="exact"/>
              <w:rPr>
                <w:rFonts w:eastAsia="方正仿宋_GBK"/>
              </w:rPr>
            </w:pPr>
          </w:p>
        </w:tc>
        <w:tc>
          <w:tcPr>
            <w:tcW w:w="646" w:type="dxa"/>
            <w:vAlign w:val="center"/>
          </w:tcPr>
          <w:p w14:paraId="08DBD500">
            <w:pPr>
              <w:pStyle w:val="4"/>
              <w:pBdr>
                <w:bottom w:val="none" w:color="auto" w:sz="0" w:space="0"/>
              </w:pBdr>
              <w:tabs>
                <w:tab w:val="left" w:pos="420"/>
              </w:tabs>
              <w:snapToGrid/>
              <w:spacing w:line="240" w:lineRule="exact"/>
              <w:rPr>
                <w:rFonts w:eastAsia="方正仿宋_GBK"/>
              </w:rPr>
            </w:pPr>
          </w:p>
        </w:tc>
      </w:tr>
      <w:tr w14:paraId="17BF1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015" w:type="dxa"/>
            <w:vAlign w:val="center"/>
          </w:tcPr>
          <w:p w14:paraId="3C6FFF5B">
            <w:pPr>
              <w:pStyle w:val="4"/>
              <w:pBdr>
                <w:bottom w:val="none" w:color="auto" w:sz="0" w:space="0"/>
              </w:pBdr>
              <w:tabs>
                <w:tab w:val="left" w:pos="420"/>
              </w:tabs>
              <w:adjustRightInd w:val="0"/>
              <w:spacing w:line="240" w:lineRule="exact"/>
              <w:rPr>
                <w:rFonts w:hint="default" w:eastAsia="方正仿宋_GBK"/>
                <w:lang w:val="en-US" w:eastAsia="zh-CN"/>
              </w:rPr>
            </w:pPr>
            <w:r>
              <w:rPr>
                <w:rFonts w:hint="eastAsia" w:eastAsia="方正仿宋_GBK"/>
                <w:lang w:val="en-US" w:eastAsia="zh-CN"/>
              </w:rPr>
              <w:t>2018年7月</w:t>
            </w:r>
          </w:p>
        </w:tc>
        <w:tc>
          <w:tcPr>
            <w:tcW w:w="1137" w:type="dxa"/>
            <w:gridSpan w:val="4"/>
            <w:vAlign w:val="center"/>
          </w:tcPr>
          <w:p w14:paraId="588765A3">
            <w:pPr>
              <w:pStyle w:val="4"/>
              <w:pBdr>
                <w:bottom w:val="none" w:color="auto" w:sz="0" w:space="0"/>
              </w:pBdr>
              <w:tabs>
                <w:tab w:val="left" w:pos="420"/>
              </w:tabs>
              <w:adjustRightInd w:val="0"/>
              <w:spacing w:line="240" w:lineRule="exact"/>
              <w:rPr>
                <w:rFonts w:hint="default" w:eastAsia="方正仿宋_GBK"/>
                <w:lang w:val="en-US" w:eastAsia="zh-CN"/>
              </w:rPr>
            </w:pPr>
            <w:r>
              <w:rPr>
                <w:rFonts w:hint="eastAsia" w:eastAsia="方正仿宋_GBK"/>
                <w:lang w:val="en-US" w:eastAsia="zh-CN"/>
              </w:rPr>
              <w:t>昆明冶金高等专科学校</w:t>
            </w:r>
          </w:p>
        </w:tc>
        <w:tc>
          <w:tcPr>
            <w:tcW w:w="747" w:type="dxa"/>
            <w:gridSpan w:val="3"/>
            <w:vAlign w:val="center"/>
          </w:tcPr>
          <w:p w14:paraId="4491665B">
            <w:pPr>
              <w:pStyle w:val="4"/>
              <w:pBdr>
                <w:bottom w:val="none" w:color="auto" w:sz="0" w:space="0"/>
              </w:pBdr>
              <w:tabs>
                <w:tab w:val="left" w:pos="420"/>
              </w:tabs>
              <w:adjustRightInd w:val="0"/>
              <w:spacing w:line="240" w:lineRule="exact"/>
              <w:rPr>
                <w:rFonts w:hint="eastAsia" w:eastAsia="方正仿宋_GBK"/>
                <w:lang w:val="en-US" w:eastAsia="zh-CN"/>
              </w:rPr>
            </w:pPr>
            <w:r>
              <w:rPr>
                <w:rFonts w:hint="eastAsia" w:eastAsia="方正仿宋_GBK"/>
                <w:lang w:val="en-US" w:eastAsia="zh-CN"/>
              </w:rPr>
              <w:t>工程造价</w:t>
            </w:r>
          </w:p>
        </w:tc>
        <w:tc>
          <w:tcPr>
            <w:tcW w:w="946" w:type="dxa"/>
            <w:gridSpan w:val="2"/>
            <w:tcBorders>
              <w:right w:val="single" w:color="auto" w:sz="4" w:space="0"/>
            </w:tcBorders>
            <w:vAlign w:val="center"/>
          </w:tcPr>
          <w:p w14:paraId="2497BAC4">
            <w:pPr>
              <w:pStyle w:val="4"/>
              <w:pBdr>
                <w:bottom w:val="none" w:color="auto" w:sz="0" w:space="0"/>
              </w:pBdr>
              <w:tabs>
                <w:tab w:val="left" w:pos="420"/>
              </w:tabs>
              <w:adjustRightInd w:val="0"/>
              <w:spacing w:line="240" w:lineRule="exact"/>
              <w:rPr>
                <w:rFonts w:hint="eastAsia" w:eastAsia="方正仿宋_GBK"/>
                <w:lang w:val="en-US" w:eastAsia="zh-CN"/>
              </w:rPr>
            </w:pPr>
            <w:r>
              <w:rPr>
                <w:rFonts w:hint="eastAsia" w:eastAsia="方正仿宋_GBK"/>
                <w:lang w:val="en-US" w:eastAsia="zh-CN"/>
              </w:rPr>
              <w:t>三年</w:t>
            </w:r>
          </w:p>
        </w:tc>
        <w:tc>
          <w:tcPr>
            <w:tcW w:w="1000" w:type="dxa"/>
            <w:gridSpan w:val="2"/>
            <w:tcBorders>
              <w:top w:val="single" w:color="auto" w:sz="4" w:space="0"/>
              <w:left w:val="single" w:color="auto" w:sz="4" w:space="0"/>
              <w:right w:val="single" w:color="auto" w:sz="4" w:space="0"/>
            </w:tcBorders>
            <w:vAlign w:val="center"/>
          </w:tcPr>
          <w:p w14:paraId="70BBD545">
            <w:pPr>
              <w:pStyle w:val="4"/>
              <w:pBdr>
                <w:bottom w:val="none" w:color="auto" w:sz="0" w:space="0"/>
              </w:pBdr>
              <w:tabs>
                <w:tab w:val="left" w:pos="420"/>
              </w:tabs>
              <w:adjustRightInd w:val="0"/>
              <w:spacing w:line="240" w:lineRule="exact"/>
              <w:rPr>
                <w:rFonts w:eastAsia="方正仿宋_GBK"/>
              </w:rPr>
            </w:pPr>
          </w:p>
        </w:tc>
        <w:tc>
          <w:tcPr>
            <w:tcW w:w="1054" w:type="dxa"/>
            <w:gridSpan w:val="2"/>
            <w:tcBorders>
              <w:left w:val="single" w:color="auto" w:sz="4" w:space="0"/>
            </w:tcBorders>
            <w:vAlign w:val="center"/>
          </w:tcPr>
          <w:p w14:paraId="6624E4AB">
            <w:pPr>
              <w:pStyle w:val="4"/>
              <w:pBdr>
                <w:bottom w:val="none" w:color="auto" w:sz="0" w:space="0"/>
              </w:pBdr>
              <w:tabs>
                <w:tab w:val="left" w:pos="420"/>
              </w:tabs>
              <w:adjustRightInd w:val="0"/>
              <w:spacing w:line="240" w:lineRule="exact"/>
              <w:rPr>
                <w:rFonts w:hint="default" w:eastAsia="方正仿宋_GBK"/>
                <w:lang w:val="en-US" w:eastAsia="zh-CN"/>
              </w:rPr>
            </w:pPr>
            <w:r>
              <w:rPr>
                <w:rFonts w:hint="eastAsia" w:eastAsia="方正仿宋_GBK"/>
                <w:lang w:val="en-US" w:eastAsia="zh-CN"/>
              </w:rPr>
              <w:t>115571201806002514</w:t>
            </w:r>
          </w:p>
        </w:tc>
        <w:tc>
          <w:tcPr>
            <w:tcW w:w="906" w:type="dxa"/>
            <w:vAlign w:val="center"/>
          </w:tcPr>
          <w:p w14:paraId="60D88CE0">
            <w:pPr>
              <w:widowControl/>
              <w:adjustRightInd w:val="0"/>
              <w:snapToGrid w:val="0"/>
              <w:spacing w:line="240" w:lineRule="exact"/>
              <w:jc w:val="left"/>
              <w:rPr>
                <w:rFonts w:eastAsia="方正仿宋_GBK"/>
                <w:sz w:val="18"/>
                <w:szCs w:val="18"/>
              </w:rPr>
            </w:pPr>
            <w:r>
              <w:rPr>
                <w:rFonts w:eastAsia="方正仿宋_GBK"/>
                <w:sz w:val="18"/>
                <w:szCs w:val="18"/>
              </w:rPr>
              <w:t>时间</w:t>
            </w:r>
          </w:p>
        </w:tc>
        <w:tc>
          <w:tcPr>
            <w:tcW w:w="2227" w:type="dxa"/>
            <w:gridSpan w:val="3"/>
            <w:vAlign w:val="center"/>
          </w:tcPr>
          <w:p w14:paraId="322B9A29">
            <w:pPr>
              <w:widowControl/>
              <w:adjustRightInd w:val="0"/>
              <w:snapToGrid w:val="0"/>
              <w:spacing w:line="240" w:lineRule="exact"/>
              <w:jc w:val="center"/>
              <w:rPr>
                <w:rFonts w:eastAsia="方正仿宋_GBK"/>
                <w:sz w:val="18"/>
                <w:szCs w:val="18"/>
              </w:rPr>
            </w:pPr>
            <w:r>
              <w:rPr>
                <w:rFonts w:eastAsia="方正仿宋_GBK"/>
                <w:sz w:val="18"/>
                <w:szCs w:val="18"/>
              </w:rPr>
              <w:t>工作内容</w:t>
            </w:r>
          </w:p>
        </w:tc>
        <w:tc>
          <w:tcPr>
            <w:tcW w:w="1693" w:type="dxa"/>
            <w:gridSpan w:val="4"/>
            <w:vAlign w:val="center"/>
          </w:tcPr>
          <w:p w14:paraId="2E59E5EB">
            <w:pPr>
              <w:widowControl/>
              <w:adjustRightInd w:val="0"/>
              <w:snapToGrid w:val="0"/>
              <w:spacing w:line="240" w:lineRule="exact"/>
              <w:jc w:val="center"/>
              <w:rPr>
                <w:rFonts w:eastAsia="方正仿宋_GBK"/>
                <w:sz w:val="18"/>
                <w:szCs w:val="18"/>
              </w:rPr>
            </w:pPr>
            <w:r>
              <w:rPr>
                <w:rFonts w:eastAsia="方正仿宋_GBK"/>
                <w:sz w:val="18"/>
                <w:szCs w:val="18"/>
              </w:rPr>
              <w:t>本人完成工作量</w:t>
            </w:r>
          </w:p>
        </w:tc>
        <w:tc>
          <w:tcPr>
            <w:tcW w:w="636" w:type="dxa"/>
            <w:vAlign w:val="center"/>
          </w:tcPr>
          <w:p w14:paraId="7468B828">
            <w:pPr>
              <w:pStyle w:val="4"/>
              <w:pBdr>
                <w:bottom w:val="none" w:color="auto" w:sz="0" w:space="0"/>
              </w:pBdr>
              <w:tabs>
                <w:tab w:val="left" w:pos="420"/>
              </w:tabs>
              <w:snapToGrid/>
              <w:spacing w:line="240" w:lineRule="exact"/>
              <w:rPr>
                <w:rFonts w:eastAsia="方正仿宋_GBK"/>
              </w:rPr>
            </w:pPr>
          </w:p>
        </w:tc>
        <w:tc>
          <w:tcPr>
            <w:tcW w:w="676" w:type="dxa"/>
            <w:vAlign w:val="center"/>
          </w:tcPr>
          <w:p w14:paraId="09A5CE14">
            <w:pPr>
              <w:pStyle w:val="4"/>
              <w:pBdr>
                <w:bottom w:val="none" w:color="auto" w:sz="0" w:space="0"/>
              </w:pBdr>
              <w:tabs>
                <w:tab w:val="left" w:pos="420"/>
              </w:tabs>
              <w:snapToGrid/>
              <w:spacing w:line="240" w:lineRule="exact"/>
              <w:rPr>
                <w:rFonts w:eastAsia="方正仿宋_GBK"/>
              </w:rPr>
            </w:pPr>
          </w:p>
        </w:tc>
        <w:tc>
          <w:tcPr>
            <w:tcW w:w="991" w:type="dxa"/>
            <w:gridSpan w:val="2"/>
            <w:vAlign w:val="center"/>
          </w:tcPr>
          <w:p w14:paraId="3A85E5D1">
            <w:pPr>
              <w:pStyle w:val="4"/>
              <w:pBdr>
                <w:bottom w:val="none" w:color="auto" w:sz="0" w:space="0"/>
              </w:pBdr>
              <w:tabs>
                <w:tab w:val="left" w:pos="420"/>
              </w:tabs>
              <w:snapToGrid/>
              <w:spacing w:line="240" w:lineRule="exact"/>
              <w:rPr>
                <w:rFonts w:eastAsia="方正仿宋_GBK"/>
              </w:rPr>
            </w:pPr>
          </w:p>
        </w:tc>
        <w:tc>
          <w:tcPr>
            <w:tcW w:w="990" w:type="dxa"/>
            <w:gridSpan w:val="2"/>
            <w:vAlign w:val="center"/>
          </w:tcPr>
          <w:p w14:paraId="0A64A905">
            <w:pPr>
              <w:pStyle w:val="4"/>
              <w:pBdr>
                <w:bottom w:val="none" w:color="auto" w:sz="0" w:space="0"/>
              </w:pBdr>
              <w:tabs>
                <w:tab w:val="left" w:pos="420"/>
              </w:tabs>
              <w:snapToGrid/>
              <w:spacing w:line="240" w:lineRule="exact"/>
              <w:rPr>
                <w:rFonts w:eastAsia="方正仿宋_GBK"/>
              </w:rPr>
            </w:pPr>
          </w:p>
        </w:tc>
        <w:tc>
          <w:tcPr>
            <w:tcW w:w="720" w:type="dxa"/>
            <w:gridSpan w:val="3"/>
            <w:vAlign w:val="center"/>
          </w:tcPr>
          <w:p w14:paraId="174B69CE">
            <w:pPr>
              <w:pStyle w:val="4"/>
              <w:pBdr>
                <w:bottom w:val="none" w:color="auto" w:sz="0" w:space="0"/>
              </w:pBdr>
              <w:tabs>
                <w:tab w:val="left" w:pos="420"/>
              </w:tabs>
              <w:snapToGrid/>
              <w:spacing w:line="240" w:lineRule="exact"/>
              <w:rPr>
                <w:rFonts w:eastAsia="方正仿宋_GBK"/>
              </w:rPr>
            </w:pPr>
          </w:p>
        </w:tc>
        <w:tc>
          <w:tcPr>
            <w:tcW w:w="646" w:type="dxa"/>
            <w:vAlign w:val="center"/>
          </w:tcPr>
          <w:p w14:paraId="64613098">
            <w:pPr>
              <w:pStyle w:val="4"/>
              <w:pBdr>
                <w:bottom w:val="none" w:color="auto" w:sz="0" w:space="0"/>
              </w:pBdr>
              <w:tabs>
                <w:tab w:val="left" w:pos="420"/>
              </w:tabs>
              <w:snapToGrid/>
              <w:spacing w:line="240" w:lineRule="exact"/>
              <w:rPr>
                <w:rFonts w:eastAsia="方正仿宋_GBK"/>
              </w:rPr>
            </w:pPr>
          </w:p>
        </w:tc>
      </w:tr>
      <w:tr w14:paraId="0BF6C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015" w:type="dxa"/>
            <w:vAlign w:val="center"/>
          </w:tcPr>
          <w:p w14:paraId="029532EE">
            <w:pPr>
              <w:pStyle w:val="4"/>
              <w:pBdr>
                <w:bottom w:val="none" w:color="auto" w:sz="0" w:space="0"/>
              </w:pBdr>
              <w:tabs>
                <w:tab w:val="left" w:pos="420"/>
              </w:tabs>
              <w:adjustRightInd w:val="0"/>
              <w:spacing w:line="240" w:lineRule="exact"/>
              <w:rPr>
                <w:rFonts w:eastAsia="方正仿宋_GBK"/>
              </w:rPr>
            </w:pPr>
          </w:p>
        </w:tc>
        <w:tc>
          <w:tcPr>
            <w:tcW w:w="1137" w:type="dxa"/>
            <w:gridSpan w:val="4"/>
            <w:vAlign w:val="center"/>
          </w:tcPr>
          <w:p w14:paraId="74B2FE66">
            <w:pPr>
              <w:pStyle w:val="4"/>
              <w:pBdr>
                <w:bottom w:val="none" w:color="auto" w:sz="0" w:space="0"/>
              </w:pBdr>
              <w:tabs>
                <w:tab w:val="left" w:pos="420"/>
              </w:tabs>
              <w:adjustRightInd w:val="0"/>
              <w:spacing w:line="240" w:lineRule="exact"/>
              <w:rPr>
                <w:rFonts w:eastAsia="方正仿宋_GBK"/>
              </w:rPr>
            </w:pPr>
          </w:p>
        </w:tc>
        <w:tc>
          <w:tcPr>
            <w:tcW w:w="747" w:type="dxa"/>
            <w:gridSpan w:val="3"/>
            <w:vAlign w:val="center"/>
          </w:tcPr>
          <w:p w14:paraId="36E1C7C9">
            <w:pPr>
              <w:pStyle w:val="4"/>
              <w:pBdr>
                <w:bottom w:val="none" w:color="auto" w:sz="0" w:space="0"/>
              </w:pBdr>
              <w:tabs>
                <w:tab w:val="left" w:pos="420"/>
              </w:tabs>
              <w:adjustRightInd w:val="0"/>
              <w:spacing w:line="240" w:lineRule="exact"/>
              <w:rPr>
                <w:rFonts w:eastAsia="方正仿宋_GBK"/>
              </w:rPr>
            </w:pPr>
          </w:p>
        </w:tc>
        <w:tc>
          <w:tcPr>
            <w:tcW w:w="946" w:type="dxa"/>
            <w:gridSpan w:val="2"/>
            <w:tcBorders>
              <w:right w:val="single" w:color="auto" w:sz="4" w:space="0"/>
            </w:tcBorders>
            <w:vAlign w:val="center"/>
          </w:tcPr>
          <w:p w14:paraId="6FDF12B5">
            <w:pPr>
              <w:pStyle w:val="4"/>
              <w:pBdr>
                <w:bottom w:val="none" w:color="auto" w:sz="0" w:space="0"/>
              </w:pBdr>
              <w:tabs>
                <w:tab w:val="left" w:pos="420"/>
              </w:tabs>
              <w:adjustRightInd w:val="0"/>
              <w:spacing w:line="240" w:lineRule="exact"/>
              <w:rPr>
                <w:rFonts w:eastAsia="方正仿宋_GBK"/>
              </w:rPr>
            </w:pPr>
          </w:p>
        </w:tc>
        <w:tc>
          <w:tcPr>
            <w:tcW w:w="1000" w:type="dxa"/>
            <w:gridSpan w:val="2"/>
            <w:tcBorders>
              <w:top w:val="single" w:color="auto" w:sz="4" w:space="0"/>
              <w:left w:val="single" w:color="auto" w:sz="4" w:space="0"/>
              <w:right w:val="single" w:color="auto" w:sz="4" w:space="0"/>
            </w:tcBorders>
            <w:vAlign w:val="center"/>
          </w:tcPr>
          <w:p w14:paraId="50262A49">
            <w:pPr>
              <w:pStyle w:val="4"/>
              <w:pBdr>
                <w:bottom w:val="none" w:color="auto" w:sz="0" w:space="0"/>
              </w:pBdr>
              <w:tabs>
                <w:tab w:val="left" w:pos="420"/>
              </w:tabs>
              <w:adjustRightInd w:val="0"/>
              <w:spacing w:line="240" w:lineRule="exact"/>
              <w:rPr>
                <w:rFonts w:eastAsia="方正仿宋_GBK"/>
              </w:rPr>
            </w:pPr>
          </w:p>
        </w:tc>
        <w:tc>
          <w:tcPr>
            <w:tcW w:w="1054" w:type="dxa"/>
            <w:gridSpan w:val="2"/>
            <w:tcBorders>
              <w:left w:val="single" w:color="auto" w:sz="4" w:space="0"/>
            </w:tcBorders>
            <w:vAlign w:val="center"/>
          </w:tcPr>
          <w:p w14:paraId="4ED769D9">
            <w:pPr>
              <w:pStyle w:val="4"/>
              <w:pBdr>
                <w:bottom w:val="none" w:color="auto" w:sz="0" w:space="0"/>
              </w:pBdr>
              <w:tabs>
                <w:tab w:val="left" w:pos="420"/>
              </w:tabs>
              <w:adjustRightInd w:val="0"/>
              <w:spacing w:line="240" w:lineRule="exact"/>
              <w:rPr>
                <w:rFonts w:eastAsia="方正仿宋_GBK"/>
              </w:rPr>
            </w:pPr>
          </w:p>
        </w:tc>
        <w:tc>
          <w:tcPr>
            <w:tcW w:w="906" w:type="dxa"/>
            <w:vAlign w:val="center"/>
          </w:tcPr>
          <w:p w14:paraId="643FC766">
            <w:pPr>
              <w:widowControl/>
              <w:adjustRightInd w:val="0"/>
              <w:snapToGrid w:val="0"/>
              <w:spacing w:line="240" w:lineRule="exact"/>
              <w:jc w:val="left"/>
              <w:rPr>
                <w:rFonts w:eastAsia="方正仿宋_GBK"/>
                <w:sz w:val="18"/>
                <w:szCs w:val="18"/>
              </w:rPr>
            </w:pPr>
            <w:r>
              <w:rPr>
                <w:rFonts w:hint="eastAsia" w:eastAsia="方正仿宋_GBK"/>
                <w:sz w:val="18"/>
                <w:lang w:val="en-US" w:eastAsia="zh-CN"/>
              </w:rPr>
              <w:t>2024.10-2026-2</w:t>
            </w:r>
          </w:p>
        </w:tc>
        <w:tc>
          <w:tcPr>
            <w:tcW w:w="2227" w:type="dxa"/>
            <w:gridSpan w:val="3"/>
            <w:vAlign w:val="center"/>
          </w:tcPr>
          <w:p w14:paraId="3DED2738">
            <w:pPr>
              <w:widowControl/>
              <w:adjustRightInd w:val="0"/>
              <w:snapToGrid w:val="0"/>
              <w:spacing w:line="240" w:lineRule="exact"/>
              <w:jc w:val="center"/>
              <w:rPr>
                <w:rFonts w:eastAsia="方正仿宋_GBK"/>
                <w:sz w:val="18"/>
                <w:szCs w:val="18"/>
              </w:rPr>
            </w:pPr>
            <w:r>
              <w:rPr>
                <w:rFonts w:hint="eastAsia" w:eastAsia="方正仿宋_GBK"/>
                <w:sz w:val="18"/>
              </w:rPr>
              <w:t>云南华联锌铟股份有限公司南加尾矿库建设项目排洪系统工程</w:t>
            </w:r>
            <w:r>
              <w:rPr>
                <w:rFonts w:hint="eastAsia" w:eastAsia="方正仿宋_GBK"/>
                <w:sz w:val="18"/>
                <w:lang w:eastAsia="zh-CN"/>
              </w:rPr>
              <w:t>（</w:t>
            </w:r>
            <w:r>
              <w:rPr>
                <w:rFonts w:hint="eastAsia" w:eastAsia="方正仿宋_GBK"/>
                <w:sz w:val="18"/>
                <w:lang w:val="en-US" w:eastAsia="zh-CN"/>
              </w:rPr>
              <w:t>工程结算审核</w:t>
            </w:r>
            <w:r>
              <w:rPr>
                <w:rFonts w:hint="eastAsia" w:eastAsia="方正仿宋_GBK"/>
                <w:sz w:val="18"/>
                <w:lang w:eastAsia="zh-CN"/>
              </w:rPr>
              <w:t>）</w:t>
            </w:r>
          </w:p>
        </w:tc>
        <w:tc>
          <w:tcPr>
            <w:tcW w:w="1693" w:type="dxa"/>
            <w:gridSpan w:val="4"/>
            <w:vAlign w:val="center"/>
          </w:tcPr>
          <w:p w14:paraId="582B3E96">
            <w:pPr>
              <w:widowControl/>
              <w:adjustRightInd w:val="0"/>
              <w:snapToGrid w:val="0"/>
              <w:spacing w:line="240" w:lineRule="exact"/>
              <w:jc w:val="center"/>
              <w:rPr>
                <w:rFonts w:eastAsia="方正仿宋_GBK"/>
                <w:sz w:val="18"/>
                <w:szCs w:val="18"/>
              </w:rPr>
            </w:pPr>
            <w:r>
              <w:rPr>
                <w:rFonts w:hint="eastAsia" w:eastAsia="方正仿宋_GBK"/>
                <w:sz w:val="18"/>
                <w:szCs w:val="18"/>
              </w:rPr>
              <w:t>个人承担部分：建安工程费约</w:t>
            </w:r>
            <w:r>
              <w:rPr>
                <w:rFonts w:hint="eastAsia" w:eastAsia="方正仿宋_GBK"/>
                <w:sz w:val="18"/>
                <w:szCs w:val="18"/>
                <w:lang w:val="en-US" w:eastAsia="zh-CN"/>
              </w:rPr>
              <w:t>1亿</w:t>
            </w:r>
            <w:r>
              <w:rPr>
                <w:rFonts w:hint="eastAsia" w:eastAsia="方正仿宋_GBK"/>
                <w:sz w:val="18"/>
                <w:szCs w:val="18"/>
              </w:rPr>
              <w:t>元</w:t>
            </w:r>
          </w:p>
        </w:tc>
        <w:tc>
          <w:tcPr>
            <w:tcW w:w="636" w:type="dxa"/>
            <w:vAlign w:val="center"/>
          </w:tcPr>
          <w:p w14:paraId="66CB572A">
            <w:pPr>
              <w:pStyle w:val="4"/>
              <w:pBdr>
                <w:bottom w:val="none" w:color="auto" w:sz="0" w:space="0"/>
              </w:pBdr>
              <w:tabs>
                <w:tab w:val="left" w:pos="420"/>
              </w:tabs>
              <w:snapToGrid/>
              <w:spacing w:line="240" w:lineRule="exact"/>
              <w:rPr>
                <w:rFonts w:eastAsia="方正仿宋_GBK"/>
              </w:rPr>
            </w:pPr>
          </w:p>
        </w:tc>
        <w:tc>
          <w:tcPr>
            <w:tcW w:w="676" w:type="dxa"/>
            <w:vAlign w:val="center"/>
          </w:tcPr>
          <w:p w14:paraId="3D717F00">
            <w:pPr>
              <w:pStyle w:val="4"/>
              <w:pBdr>
                <w:bottom w:val="none" w:color="auto" w:sz="0" w:space="0"/>
              </w:pBdr>
              <w:tabs>
                <w:tab w:val="left" w:pos="420"/>
              </w:tabs>
              <w:snapToGrid/>
              <w:spacing w:line="240" w:lineRule="exact"/>
              <w:rPr>
                <w:rFonts w:eastAsia="方正仿宋_GBK"/>
              </w:rPr>
            </w:pPr>
          </w:p>
        </w:tc>
        <w:tc>
          <w:tcPr>
            <w:tcW w:w="991" w:type="dxa"/>
            <w:gridSpan w:val="2"/>
            <w:vAlign w:val="center"/>
          </w:tcPr>
          <w:p w14:paraId="23A35557">
            <w:pPr>
              <w:pStyle w:val="4"/>
              <w:pBdr>
                <w:bottom w:val="none" w:color="auto" w:sz="0" w:space="0"/>
              </w:pBdr>
              <w:tabs>
                <w:tab w:val="left" w:pos="420"/>
              </w:tabs>
              <w:snapToGrid/>
              <w:spacing w:line="240" w:lineRule="exact"/>
              <w:rPr>
                <w:rFonts w:eastAsia="方正仿宋_GBK"/>
              </w:rPr>
            </w:pPr>
          </w:p>
        </w:tc>
        <w:tc>
          <w:tcPr>
            <w:tcW w:w="990" w:type="dxa"/>
            <w:gridSpan w:val="2"/>
            <w:vAlign w:val="center"/>
          </w:tcPr>
          <w:p w14:paraId="1D8F8256">
            <w:pPr>
              <w:pStyle w:val="4"/>
              <w:pBdr>
                <w:bottom w:val="none" w:color="auto" w:sz="0" w:space="0"/>
              </w:pBdr>
              <w:tabs>
                <w:tab w:val="left" w:pos="420"/>
              </w:tabs>
              <w:snapToGrid/>
              <w:spacing w:line="240" w:lineRule="exact"/>
              <w:rPr>
                <w:rFonts w:eastAsia="方正仿宋_GBK"/>
              </w:rPr>
            </w:pPr>
          </w:p>
        </w:tc>
        <w:tc>
          <w:tcPr>
            <w:tcW w:w="720" w:type="dxa"/>
            <w:gridSpan w:val="3"/>
            <w:vAlign w:val="center"/>
          </w:tcPr>
          <w:p w14:paraId="1250DA38">
            <w:pPr>
              <w:pStyle w:val="4"/>
              <w:pBdr>
                <w:bottom w:val="none" w:color="auto" w:sz="0" w:space="0"/>
              </w:pBdr>
              <w:tabs>
                <w:tab w:val="left" w:pos="420"/>
              </w:tabs>
              <w:snapToGrid/>
              <w:spacing w:line="240" w:lineRule="exact"/>
              <w:rPr>
                <w:rFonts w:eastAsia="方正仿宋_GBK"/>
              </w:rPr>
            </w:pPr>
          </w:p>
        </w:tc>
        <w:tc>
          <w:tcPr>
            <w:tcW w:w="646" w:type="dxa"/>
            <w:vAlign w:val="center"/>
          </w:tcPr>
          <w:p w14:paraId="2E523FA5">
            <w:pPr>
              <w:pStyle w:val="4"/>
              <w:pBdr>
                <w:bottom w:val="none" w:color="auto" w:sz="0" w:space="0"/>
              </w:pBdr>
              <w:tabs>
                <w:tab w:val="left" w:pos="420"/>
              </w:tabs>
              <w:snapToGrid/>
              <w:spacing w:line="240" w:lineRule="exact"/>
              <w:rPr>
                <w:rFonts w:eastAsia="方正仿宋_GBK"/>
              </w:rPr>
            </w:pPr>
          </w:p>
        </w:tc>
      </w:tr>
      <w:tr w14:paraId="192B3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015" w:type="dxa"/>
            <w:vAlign w:val="center"/>
          </w:tcPr>
          <w:p w14:paraId="51FA6A97">
            <w:pPr>
              <w:pStyle w:val="4"/>
              <w:pBdr>
                <w:bottom w:val="none" w:color="auto" w:sz="0" w:space="0"/>
              </w:pBdr>
              <w:tabs>
                <w:tab w:val="left" w:pos="420"/>
              </w:tabs>
              <w:adjustRightInd w:val="0"/>
              <w:spacing w:line="240" w:lineRule="exact"/>
              <w:rPr>
                <w:rFonts w:eastAsia="方正仿宋_GBK"/>
              </w:rPr>
            </w:pPr>
          </w:p>
        </w:tc>
        <w:tc>
          <w:tcPr>
            <w:tcW w:w="1137" w:type="dxa"/>
            <w:gridSpan w:val="4"/>
            <w:vAlign w:val="center"/>
          </w:tcPr>
          <w:p w14:paraId="73125CB6">
            <w:pPr>
              <w:pStyle w:val="4"/>
              <w:pBdr>
                <w:bottom w:val="none" w:color="auto" w:sz="0" w:space="0"/>
              </w:pBdr>
              <w:tabs>
                <w:tab w:val="left" w:pos="420"/>
              </w:tabs>
              <w:adjustRightInd w:val="0"/>
              <w:spacing w:line="240" w:lineRule="exact"/>
              <w:rPr>
                <w:rFonts w:eastAsia="方正仿宋_GBK"/>
              </w:rPr>
            </w:pPr>
          </w:p>
        </w:tc>
        <w:tc>
          <w:tcPr>
            <w:tcW w:w="747" w:type="dxa"/>
            <w:gridSpan w:val="3"/>
            <w:vAlign w:val="center"/>
          </w:tcPr>
          <w:p w14:paraId="2391F584">
            <w:pPr>
              <w:pStyle w:val="4"/>
              <w:pBdr>
                <w:bottom w:val="none" w:color="auto" w:sz="0" w:space="0"/>
              </w:pBdr>
              <w:tabs>
                <w:tab w:val="left" w:pos="420"/>
              </w:tabs>
              <w:adjustRightInd w:val="0"/>
              <w:spacing w:line="240" w:lineRule="exact"/>
              <w:rPr>
                <w:rFonts w:eastAsia="方正仿宋_GBK"/>
              </w:rPr>
            </w:pPr>
          </w:p>
        </w:tc>
        <w:tc>
          <w:tcPr>
            <w:tcW w:w="946" w:type="dxa"/>
            <w:gridSpan w:val="2"/>
            <w:vAlign w:val="center"/>
          </w:tcPr>
          <w:p w14:paraId="53DC328E">
            <w:pPr>
              <w:pStyle w:val="4"/>
              <w:pBdr>
                <w:bottom w:val="none" w:color="auto" w:sz="0" w:space="0"/>
              </w:pBdr>
              <w:tabs>
                <w:tab w:val="left" w:pos="420"/>
              </w:tabs>
              <w:adjustRightInd w:val="0"/>
              <w:spacing w:line="240" w:lineRule="exact"/>
              <w:rPr>
                <w:rFonts w:eastAsia="方正仿宋_GBK"/>
              </w:rPr>
            </w:pPr>
          </w:p>
        </w:tc>
        <w:tc>
          <w:tcPr>
            <w:tcW w:w="1000" w:type="dxa"/>
            <w:gridSpan w:val="2"/>
            <w:tcBorders>
              <w:left w:val="single" w:color="auto" w:sz="4" w:space="0"/>
              <w:right w:val="single" w:color="auto" w:sz="4" w:space="0"/>
            </w:tcBorders>
            <w:vAlign w:val="center"/>
          </w:tcPr>
          <w:p w14:paraId="536D6810">
            <w:pPr>
              <w:pStyle w:val="4"/>
              <w:pBdr>
                <w:bottom w:val="none" w:color="auto" w:sz="0" w:space="0"/>
              </w:pBdr>
              <w:tabs>
                <w:tab w:val="left" w:pos="420"/>
              </w:tabs>
              <w:adjustRightInd w:val="0"/>
              <w:spacing w:line="240" w:lineRule="exact"/>
              <w:rPr>
                <w:rFonts w:eastAsia="方正仿宋_GBK"/>
              </w:rPr>
            </w:pPr>
          </w:p>
        </w:tc>
        <w:tc>
          <w:tcPr>
            <w:tcW w:w="1054" w:type="dxa"/>
            <w:gridSpan w:val="2"/>
            <w:vAlign w:val="center"/>
          </w:tcPr>
          <w:p w14:paraId="7E71B256">
            <w:pPr>
              <w:pStyle w:val="4"/>
              <w:pBdr>
                <w:bottom w:val="none" w:color="auto" w:sz="0" w:space="0"/>
              </w:pBdr>
              <w:tabs>
                <w:tab w:val="left" w:pos="420"/>
              </w:tabs>
              <w:adjustRightInd w:val="0"/>
              <w:spacing w:line="240" w:lineRule="exact"/>
              <w:rPr>
                <w:rFonts w:eastAsia="方正仿宋_GBK"/>
              </w:rPr>
            </w:pPr>
          </w:p>
        </w:tc>
        <w:tc>
          <w:tcPr>
            <w:tcW w:w="906" w:type="dxa"/>
            <w:vAlign w:val="center"/>
          </w:tcPr>
          <w:p w14:paraId="7A68C958">
            <w:pPr>
              <w:widowControl/>
              <w:adjustRightInd w:val="0"/>
              <w:snapToGrid w:val="0"/>
              <w:spacing w:line="240" w:lineRule="exact"/>
              <w:jc w:val="left"/>
              <w:rPr>
                <w:rFonts w:eastAsia="方正仿宋_GBK"/>
                <w:sz w:val="18"/>
                <w:szCs w:val="18"/>
              </w:rPr>
            </w:pPr>
            <w:r>
              <w:rPr>
                <w:rFonts w:hint="eastAsia" w:eastAsia="方正仿宋_GBK"/>
                <w:sz w:val="18"/>
                <w:szCs w:val="18"/>
                <w:lang w:val="en-US" w:eastAsia="zh-CN"/>
              </w:rPr>
              <w:t>2021.8-2022.11</w:t>
            </w:r>
          </w:p>
        </w:tc>
        <w:tc>
          <w:tcPr>
            <w:tcW w:w="2227" w:type="dxa"/>
            <w:gridSpan w:val="3"/>
            <w:vAlign w:val="center"/>
          </w:tcPr>
          <w:p w14:paraId="5E9B430B">
            <w:pPr>
              <w:widowControl/>
              <w:adjustRightInd w:val="0"/>
              <w:snapToGrid w:val="0"/>
              <w:spacing w:line="240" w:lineRule="exact"/>
              <w:jc w:val="left"/>
              <w:rPr>
                <w:rFonts w:eastAsia="方正仿宋_GBK"/>
                <w:sz w:val="18"/>
                <w:szCs w:val="18"/>
              </w:rPr>
            </w:pPr>
            <w:r>
              <w:rPr>
                <w:rFonts w:hint="eastAsia" w:eastAsia="方正仿宋_GBK"/>
                <w:sz w:val="18"/>
                <w:szCs w:val="18"/>
              </w:rPr>
              <w:t>云南华联锌铟股份有限公司南加尾矿库建设项目筑坝工程</w:t>
            </w:r>
            <w:r>
              <w:rPr>
                <w:rFonts w:hint="eastAsia" w:eastAsia="方正仿宋_GBK"/>
                <w:sz w:val="18"/>
                <w:szCs w:val="18"/>
                <w:lang w:eastAsia="zh-CN"/>
              </w:rPr>
              <w:t>（</w:t>
            </w:r>
            <w:r>
              <w:rPr>
                <w:rFonts w:hint="eastAsia" w:eastAsia="方正仿宋_GBK"/>
                <w:sz w:val="18"/>
                <w:szCs w:val="18"/>
                <w:lang w:val="en-US" w:eastAsia="zh-CN"/>
              </w:rPr>
              <w:t>工程结算审核</w:t>
            </w:r>
            <w:r>
              <w:rPr>
                <w:rFonts w:hint="eastAsia" w:eastAsia="方正仿宋_GBK"/>
                <w:sz w:val="18"/>
                <w:szCs w:val="18"/>
                <w:lang w:eastAsia="zh-CN"/>
              </w:rPr>
              <w:t>）</w:t>
            </w:r>
          </w:p>
        </w:tc>
        <w:tc>
          <w:tcPr>
            <w:tcW w:w="1693" w:type="dxa"/>
            <w:gridSpan w:val="4"/>
            <w:vAlign w:val="center"/>
          </w:tcPr>
          <w:p w14:paraId="48380357">
            <w:pPr>
              <w:widowControl/>
              <w:adjustRightInd w:val="0"/>
              <w:snapToGrid w:val="0"/>
              <w:spacing w:line="240" w:lineRule="exact"/>
              <w:jc w:val="left"/>
              <w:rPr>
                <w:rFonts w:hint="default" w:eastAsia="方正仿宋_GBK"/>
                <w:sz w:val="18"/>
                <w:szCs w:val="18"/>
                <w:lang w:val="en-US"/>
              </w:rPr>
            </w:pPr>
            <w:r>
              <w:rPr>
                <w:rFonts w:hint="eastAsia" w:eastAsia="方正仿宋_GBK"/>
                <w:sz w:val="18"/>
                <w:szCs w:val="18"/>
              </w:rPr>
              <w:t>个人承担部分：建安工程费约</w:t>
            </w:r>
            <w:r>
              <w:rPr>
                <w:rFonts w:hint="eastAsia" w:eastAsia="方正仿宋_GBK"/>
                <w:sz w:val="18"/>
                <w:szCs w:val="18"/>
                <w:lang w:val="en-US" w:eastAsia="zh-CN"/>
              </w:rPr>
              <w:t>3233万元</w:t>
            </w:r>
          </w:p>
        </w:tc>
        <w:tc>
          <w:tcPr>
            <w:tcW w:w="4659" w:type="dxa"/>
            <w:gridSpan w:val="10"/>
            <w:vAlign w:val="center"/>
          </w:tcPr>
          <w:p w14:paraId="44C72372">
            <w:pPr>
              <w:pStyle w:val="4"/>
              <w:pBdr>
                <w:bottom w:val="none" w:color="auto" w:sz="0" w:space="0"/>
              </w:pBdr>
              <w:tabs>
                <w:tab w:val="left" w:pos="420"/>
              </w:tabs>
              <w:snapToGrid/>
              <w:spacing w:line="240" w:lineRule="exact"/>
              <w:rPr>
                <w:rFonts w:eastAsia="方正仿宋_GBK"/>
              </w:rPr>
            </w:pPr>
            <w:r>
              <w:rPr>
                <w:rFonts w:eastAsia="方正仿宋_GBK"/>
              </w:rPr>
              <w:t>学术技术报告情况</w:t>
            </w:r>
          </w:p>
        </w:tc>
      </w:tr>
      <w:tr w14:paraId="5A1BD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015" w:type="dxa"/>
            <w:vAlign w:val="center"/>
          </w:tcPr>
          <w:p w14:paraId="447C4CF5">
            <w:pPr>
              <w:pStyle w:val="4"/>
              <w:pBdr>
                <w:bottom w:val="none" w:color="auto" w:sz="0" w:space="0"/>
              </w:pBdr>
              <w:tabs>
                <w:tab w:val="left" w:pos="420"/>
              </w:tabs>
              <w:adjustRightInd w:val="0"/>
              <w:spacing w:line="240" w:lineRule="exact"/>
              <w:rPr>
                <w:rFonts w:eastAsia="方正仿宋_GBK"/>
              </w:rPr>
            </w:pPr>
          </w:p>
        </w:tc>
        <w:tc>
          <w:tcPr>
            <w:tcW w:w="1137" w:type="dxa"/>
            <w:gridSpan w:val="4"/>
            <w:vAlign w:val="center"/>
          </w:tcPr>
          <w:p w14:paraId="0B884B81">
            <w:pPr>
              <w:pStyle w:val="4"/>
              <w:pBdr>
                <w:bottom w:val="none" w:color="auto" w:sz="0" w:space="0"/>
              </w:pBdr>
              <w:tabs>
                <w:tab w:val="left" w:pos="420"/>
              </w:tabs>
              <w:adjustRightInd w:val="0"/>
              <w:spacing w:line="240" w:lineRule="exact"/>
              <w:rPr>
                <w:rFonts w:eastAsia="方正仿宋_GBK"/>
              </w:rPr>
            </w:pPr>
          </w:p>
        </w:tc>
        <w:tc>
          <w:tcPr>
            <w:tcW w:w="747" w:type="dxa"/>
            <w:gridSpan w:val="3"/>
            <w:vAlign w:val="center"/>
          </w:tcPr>
          <w:p w14:paraId="5433399D">
            <w:pPr>
              <w:pStyle w:val="4"/>
              <w:pBdr>
                <w:bottom w:val="none" w:color="auto" w:sz="0" w:space="0"/>
              </w:pBdr>
              <w:tabs>
                <w:tab w:val="left" w:pos="420"/>
              </w:tabs>
              <w:adjustRightInd w:val="0"/>
              <w:spacing w:line="240" w:lineRule="exact"/>
              <w:rPr>
                <w:rFonts w:eastAsia="方正仿宋_GBK"/>
              </w:rPr>
            </w:pPr>
          </w:p>
        </w:tc>
        <w:tc>
          <w:tcPr>
            <w:tcW w:w="946" w:type="dxa"/>
            <w:gridSpan w:val="2"/>
            <w:vAlign w:val="center"/>
          </w:tcPr>
          <w:p w14:paraId="2CFA5AFB">
            <w:pPr>
              <w:pStyle w:val="4"/>
              <w:pBdr>
                <w:bottom w:val="none" w:color="auto" w:sz="0" w:space="0"/>
              </w:pBdr>
              <w:tabs>
                <w:tab w:val="left" w:pos="420"/>
              </w:tabs>
              <w:adjustRightInd w:val="0"/>
              <w:spacing w:line="240" w:lineRule="exact"/>
              <w:rPr>
                <w:rFonts w:eastAsia="方正仿宋_GBK"/>
              </w:rPr>
            </w:pPr>
          </w:p>
        </w:tc>
        <w:tc>
          <w:tcPr>
            <w:tcW w:w="1000" w:type="dxa"/>
            <w:gridSpan w:val="2"/>
            <w:vAlign w:val="center"/>
          </w:tcPr>
          <w:p w14:paraId="5CE8C4C6">
            <w:pPr>
              <w:pStyle w:val="4"/>
              <w:pBdr>
                <w:bottom w:val="none" w:color="auto" w:sz="0" w:space="0"/>
              </w:pBdr>
              <w:tabs>
                <w:tab w:val="left" w:pos="420"/>
              </w:tabs>
              <w:adjustRightInd w:val="0"/>
              <w:spacing w:line="240" w:lineRule="exact"/>
              <w:rPr>
                <w:rFonts w:eastAsia="方正仿宋_GBK"/>
              </w:rPr>
            </w:pPr>
          </w:p>
        </w:tc>
        <w:tc>
          <w:tcPr>
            <w:tcW w:w="1054" w:type="dxa"/>
            <w:gridSpan w:val="2"/>
            <w:vAlign w:val="center"/>
          </w:tcPr>
          <w:p w14:paraId="70510509">
            <w:pPr>
              <w:pStyle w:val="4"/>
              <w:pBdr>
                <w:bottom w:val="none" w:color="auto" w:sz="0" w:space="0"/>
              </w:pBdr>
              <w:tabs>
                <w:tab w:val="left" w:pos="420"/>
              </w:tabs>
              <w:adjustRightInd w:val="0"/>
              <w:spacing w:line="240" w:lineRule="exact"/>
              <w:rPr>
                <w:rFonts w:eastAsia="方正仿宋_GBK"/>
              </w:rPr>
            </w:pPr>
          </w:p>
        </w:tc>
        <w:tc>
          <w:tcPr>
            <w:tcW w:w="906" w:type="dxa"/>
            <w:vAlign w:val="center"/>
          </w:tcPr>
          <w:p w14:paraId="2366E0D9">
            <w:pPr>
              <w:widowControl/>
              <w:adjustRightInd w:val="0"/>
              <w:snapToGrid w:val="0"/>
              <w:spacing w:line="240" w:lineRule="exact"/>
              <w:jc w:val="left"/>
              <w:rPr>
                <w:rFonts w:eastAsia="方正仿宋_GBK"/>
                <w:sz w:val="18"/>
                <w:szCs w:val="18"/>
              </w:rPr>
            </w:pPr>
            <w:r>
              <w:rPr>
                <w:rFonts w:hint="eastAsia" w:eastAsia="方正仿宋_GBK"/>
                <w:sz w:val="18"/>
                <w:szCs w:val="18"/>
                <w:lang w:val="en-US" w:eastAsia="zh-CN"/>
              </w:rPr>
              <w:t>2025.10-2025.12</w:t>
            </w:r>
          </w:p>
        </w:tc>
        <w:tc>
          <w:tcPr>
            <w:tcW w:w="2227" w:type="dxa"/>
            <w:gridSpan w:val="3"/>
            <w:vAlign w:val="center"/>
          </w:tcPr>
          <w:p w14:paraId="617A794F">
            <w:pPr>
              <w:widowControl/>
              <w:adjustRightInd w:val="0"/>
              <w:snapToGrid w:val="0"/>
              <w:spacing w:line="240" w:lineRule="exact"/>
              <w:jc w:val="left"/>
              <w:rPr>
                <w:rFonts w:eastAsia="方正仿宋_GBK"/>
                <w:sz w:val="18"/>
                <w:szCs w:val="18"/>
              </w:rPr>
            </w:pPr>
            <w:r>
              <w:rPr>
                <w:rFonts w:hint="eastAsia" w:eastAsia="方正仿宋_GBK"/>
                <w:sz w:val="18"/>
                <w:szCs w:val="18"/>
              </w:rPr>
              <w:t>云南华联锌铟股份有限公司铜街、曼家寨露天采场西北帮边坡地质灾害治理工程</w:t>
            </w:r>
            <w:r>
              <w:rPr>
                <w:rFonts w:hint="eastAsia" w:eastAsia="方正仿宋_GBK"/>
                <w:sz w:val="18"/>
                <w:szCs w:val="18"/>
                <w:lang w:eastAsia="zh-CN"/>
              </w:rPr>
              <w:t>（</w:t>
            </w:r>
            <w:r>
              <w:rPr>
                <w:rFonts w:hint="eastAsia" w:eastAsia="方正仿宋_GBK"/>
                <w:sz w:val="18"/>
                <w:szCs w:val="18"/>
                <w:lang w:val="en-US" w:eastAsia="zh-CN"/>
              </w:rPr>
              <w:t>招标控制价、工程量清单编制、全过程造价咨询</w:t>
            </w:r>
            <w:r>
              <w:rPr>
                <w:rFonts w:hint="eastAsia" w:eastAsia="方正仿宋_GBK"/>
                <w:sz w:val="18"/>
                <w:szCs w:val="18"/>
                <w:lang w:eastAsia="zh-CN"/>
              </w:rPr>
              <w:t>）</w:t>
            </w:r>
          </w:p>
        </w:tc>
        <w:tc>
          <w:tcPr>
            <w:tcW w:w="1693" w:type="dxa"/>
            <w:gridSpan w:val="4"/>
            <w:vAlign w:val="center"/>
          </w:tcPr>
          <w:p w14:paraId="56575E3B">
            <w:pPr>
              <w:widowControl/>
              <w:adjustRightInd w:val="0"/>
              <w:snapToGrid w:val="0"/>
              <w:spacing w:line="240" w:lineRule="exact"/>
              <w:jc w:val="left"/>
              <w:rPr>
                <w:rFonts w:eastAsia="方正仿宋_GBK"/>
                <w:sz w:val="18"/>
                <w:szCs w:val="18"/>
              </w:rPr>
            </w:pPr>
            <w:r>
              <w:rPr>
                <w:rFonts w:hint="eastAsia" w:eastAsia="方正仿宋_GBK"/>
                <w:sz w:val="18"/>
                <w:szCs w:val="18"/>
              </w:rPr>
              <w:t>个人承担部分：建安工程费约</w:t>
            </w:r>
            <w:r>
              <w:rPr>
                <w:rFonts w:hint="eastAsia" w:eastAsia="方正仿宋_GBK"/>
                <w:sz w:val="18"/>
                <w:szCs w:val="18"/>
                <w:lang w:val="en-US" w:eastAsia="zh-CN"/>
              </w:rPr>
              <w:t>5392万元，全过程造价咨询正在进行</w:t>
            </w:r>
          </w:p>
        </w:tc>
        <w:tc>
          <w:tcPr>
            <w:tcW w:w="636" w:type="dxa"/>
            <w:vAlign w:val="center"/>
          </w:tcPr>
          <w:p w14:paraId="424E83C5">
            <w:pPr>
              <w:pStyle w:val="4"/>
              <w:pBdr>
                <w:bottom w:val="none" w:color="auto" w:sz="0" w:space="0"/>
              </w:pBdr>
              <w:tabs>
                <w:tab w:val="left" w:pos="420"/>
              </w:tabs>
              <w:snapToGrid/>
              <w:spacing w:line="240" w:lineRule="exact"/>
              <w:rPr>
                <w:rFonts w:eastAsia="方正仿宋_GBK"/>
              </w:rPr>
            </w:pPr>
            <w:r>
              <w:rPr>
                <w:rFonts w:eastAsia="方正仿宋_GBK"/>
              </w:rPr>
              <w:t>时间</w:t>
            </w:r>
          </w:p>
        </w:tc>
        <w:tc>
          <w:tcPr>
            <w:tcW w:w="1681" w:type="dxa"/>
            <w:gridSpan w:val="4"/>
            <w:vAlign w:val="center"/>
          </w:tcPr>
          <w:p w14:paraId="7ED6ED24">
            <w:pPr>
              <w:pStyle w:val="4"/>
              <w:pBdr>
                <w:bottom w:val="none" w:color="auto" w:sz="0" w:space="0"/>
              </w:pBdr>
              <w:tabs>
                <w:tab w:val="left" w:pos="420"/>
              </w:tabs>
              <w:snapToGrid/>
              <w:spacing w:line="240" w:lineRule="exact"/>
              <w:rPr>
                <w:rFonts w:eastAsia="方正仿宋_GBK"/>
              </w:rPr>
            </w:pPr>
            <w:r>
              <w:rPr>
                <w:rFonts w:eastAsia="方正仿宋_GBK"/>
              </w:rPr>
              <w:t>收录或交流情况</w:t>
            </w:r>
          </w:p>
        </w:tc>
        <w:tc>
          <w:tcPr>
            <w:tcW w:w="1696" w:type="dxa"/>
            <w:gridSpan w:val="4"/>
            <w:vAlign w:val="center"/>
          </w:tcPr>
          <w:p w14:paraId="43FEFC77">
            <w:pPr>
              <w:pStyle w:val="4"/>
              <w:pBdr>
                <w:bottom w:val="none" w:color="auto" w:sz="0" w:space="0"/>
              </w:pBdr>
              <w:tabs>
                <w:tab w:val="left" w:pos="420"/>
              </w:tabs>
              <w:snapToGrid/>
              <w:spacing w:line="240" w:lineRule="exact"/>
              <w:rPr>
                <w:rFonts w:eastAsia="方正仿宋_GBK"/>
              </w:rPr>
            </w:pPr>
            <w:r>
              <w:rPr>
                <w:rFonts w:eastAsia="方正仿宋_GBK"/>
              </w:rPr>
              <w:t>名称</w:t>
            </w:r>
          </w:p>
        </w:tc>
        <w:tc>
          <w:tcPr>
            <w:tcW w:w="646" w:type="dxa"/>
            <w:vAlign w:val="center"/>
          </w:tcPr>
          <w:p w14:paraId="29018D3C">
            <w:pPr>
              <w:pStyle w:val="4"/>
              <w:pBdr>
                <w:bottom w:val="none" w:color="auto" w:sz="0" w:space="0"/>
              </w:pBdr>
              <w:tabs>
                <w:tab w:val="left" w:pos="420"/>
              </w:tabs>
              <w:snapToGrid/>
              <w:spacing w:line="240" w:lineRule="exact"/>
              <w:rPr>
                <w:rFonts w:eastAsia="方正仿宋_GBK"/>
              </w:rPr>
            </w:pPr>
            <w:r>
              <w:rPr>
                <w:rFonts w:eastAsia="方正仿宋_GBK"/>
              </w:rPr>
              <w:t>排名</w:t>
            </w:r>
          </w:p>
        </w:tc>
      </w:tr>
      <w:tr w14:paraId="3C380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899" w:type="dxa"/>
            <w:gridSpan w:val="14"/>
            <w:vAlign w:val="center"/>
          </w:tcPr>
          <w:p w14:paraId="300FAECE">
            <w:pPr>
              <w:pStyle w:val="4"/>
              <w:pBdr>
                <w:bottom w:val="none" w:color="auto" w:sz="0" w:space="0"/>
              </w:pBdr>
              <w:tabs>
                <w:tab w:val="left" w:pos="420"/>
              </w:tabs>
              <w:adjustRightInd w:val="0"/>
              <w:spacing w:line="240" w:lineRule="exact"/>
              <w:rPr>
                <w:rFonts w:eastAsia="方正仿宋_GBK"/>
              </w:rPr>
            </w:pPr>
            <w:r>
              <w:rPr>
                <w:rFonts w:eastAsia="方正仿宋_GBK"/>
              </w:rPr>
              <w:t>进修或培训经历</w:t>
            </w:r>
          </w:p>
        </w:tc>
        <w:tc>
          <w:tcPr>
            <w:tcW w:w="4826" w:type="dxa"/>
            <w:gridSpan w:val="8"/>
            <w:vAlign w:val="center"/>
          </w:tcPr>
          <w:p w14:paraId="60E65506">
            <w:pPr>
              <w:widowControl/>
              <w:adjustRightInd w:val="0"/>
              <w:snapToGrid w:val="0"/>
              <w:spacing w:line="240" w:lineRule="exact"/>
              <w:jc w:val="center"/>
              <w:rPr>
                <w:rFonts w:eastAsia="方正仿宋_GBK"/>
                <w:sz w:val="18"/>
                <w:szCs w:val="18"/>
              </w:rPr>
            </w:pPr>
            <w:r>
              <w:rPr>
                <w:rFonts w:eastAsia="方正仿宋_GBK"/>
                <w:sz w:val="18"/>
                <w:szCs w:val="18"/>
              </w:rPr>
              <w:t>科研情况</w:t>
            </w:r>
          </w:p>
        </w:tc>
        <w:tc>
          <w:tcPr>
            <w:tcW w:w="636" w:type="dxa"/>
            <w:vAlign w:val="center"/>
          </w:tcPr>
          <w:p w14:paraId="6F845379">
            <w:pPr>
              <w:pStyle w:val="4"/>
              <w:pBdr>
                <w:bottom w:val="none" w:color="auto" w:sz="0" w:space="0"/>
              </w:pBdr>
              <w:tabs>
                <w:tab w:val="left" w:pos="420"/>
              </w:tabs>
              <w:snapToGrid/>
              <w:spacing w:line="240" w:lineRule="exact"/>
              <w:rPr>
                <w:rFonts w:eastAsia="方正仿宋_GBK"/>
              </w:rPr>
            </w:pPr>
          </w:p>
        </w:tc>
        <w:tc>
          <w:tcPr>
            <w:tcW w:w="1681" w:type="dxa"/>
            <w:gridSpan w:val="4"/>
            <w:vAlign w:val="center"/>
          </w:tcPr>
          <w:p w14:paraId="09ABEE6F">
            <w:pPr>
              <w:pStyle w:val="4"/>
              <w:pBdr>
                <w:bottom w:val="none" w:color="auto" w:sz="0" w:space="0"/>
              </w:pBdr>
              <w:tabs>
                <w:tab w:val="left" w:pos="420"/>
              </w:tabs>
              <w:snapToGrid/>
              <w:spacing w:line="240" w:lineRule="exact"/>
              <w:rPr>
                <w:rFonts w:eastAsia="方正仿宋_GBK"/>
              </w:rPr>
            </w:pPr>
          </w:p>
        </w:tc>
        <w:tc>
          <w:tcPr>
            <w:tcW w:w="1696" w:type="dxa"/>
            <w:gridSpan w:val="4"/>
            <w:vAlign w:val="center"/>
          </w:tcPr>
          <w:p w14:paraId="2ACA65DB">
            <w:pPr>
              <w:pStyle w:val="4"/>
              <w:pBdr>
                <w:bottom w:val="none" w:color="auto" w:sz="0" w:space="0"/>
              </w:pBdr>
              <w:tabs>
                <w:tab w:val="left" w:pos="420"/>
              </w:tabs>
              <w:snapToGrid/>
              <w:spacing w:line="240" w:lineRule="exact"/>
              <w:rPr>
                <w:rFonts w:eastAsia="方正仿宋_GBK"/>
              </w:rPr>
            </w:pPr>
          </w:p>
        </w:tc>
        <w:tc>
          <w:tcPr>
            <w:tcW w:w="646" w:type="dxa"/>
            <w:vAlign w:val="center"/>
          </w:tcPr>
          <w:p w14:paraId="5A15BD11">
            <w:pPr>
              <w:pStyle w:val="4"/>
              <w:pBdr>
                <w:bottom w:val="none" w:color="auto" w:sz="0" w:space="0"/>
              </w:pBdr>
              <w:tabs>
                <w:tab w:val="left" w:pos="420"/>
              </w:tabs>
              <w:snapToGrid/>
              <w:spacing w:line="240" w:lineRule="exact"/>
              <w:rPr>
                <w:rFonts w:eastAsia="方正仿宋_GBK"/>
              </w:rPr>
            </w:pPr>
          </w:p>
        </w:tc>
      </w:tr>
      <w:tr w14:paraId="3447F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015" w:type="dxa"/>
            <w:vAlign w:val="center"/>
          </w:tcPr>
          <w:p w14:paraId="10C96051">
            <w:pPr>
              <w:pStyle w:val="4"/>
              <w:pBdr>
                <w:bottom w:val="none" w:color="auto" w:sz="0" w:space="0"/>
              </w:pBdr>
              <w:tabs>
                <w:tab w:val="left" w:pos="420"/>
              </w:tabs>
              <w:adjustRightInd w:val="0"/>
              <w:spacing w:line="240" w:lineRule="exact"/>
              <w:rPr>
                <w:rFonts w:eastAsia="方正仿宋_GBK"/>
              </w:rPr>
            </w:pPr>
            <w:r>
              <w:rPr>
                <w:rFonts w:eastAsia="方正仿宋_GBK"/>
              </w:rPr>
              <w:t>起止时间</w:t>
            </w:r>
          </w:p>
        </w:tc>
        <w:tc>
          <w:tcPr>
            <w:tcW w:w="1884" w:type="dxa"/>
            <w:gridSpan w:val="7"/>
            <w:vAlign w:val="center"/>
          </w:tcPr>
          <w:p w14:paraId="50F6AB75">
            <w:pPr>
              <w:pStyle w:val="4"/>
              <w:pBdr>
                <w:bottom w:val="none" w:color="auto" w:sz="0" w:space="0"/>
              </w:pBdr>
              <w:tabs>
                <w:tab w:val="left" w:pos="420"/>
              </w:tabs>
              <w:adjustRightInd w:val="0"/>
              <w:spacing w:line="240" w:lineRule="exact"/>
              <w:rPr>
                <w:rFonts w:eastAsia="方正仿宋_GBK"/>
              </w:rPr>
            </w:pPr>
            <w:r>
              <w:rPr>
                <w:rFonts w:eastAsia="方正仿宋_GBK"/>
              </w:rPr>
              <w:t>主要内容</w:t>
            </w:r>
          </w:p>
        </w:tc>
        <w:tc>
          <w:tcPr>
            <w:tcW w:w="1946" w:type="dxa"/>
            <w:gridSpan w:val="4"/>
            <w:vAlign w:val="center"/>
          </w:tcPr>
          <w:p w14:paraId="795FA76D">
            <w:pPr>
              <w:pStyle w:val="4"/>
              <w:pBdr>
                <w:bottom w:val="none" w:color="auto" w:sz="0" w:space="0"/>
              </w:pBdr>
              <w:tabs>
                <w:tab w:val="left" w:pos="420"/>
              </w:tabs>
              <w:adjustRightInd w:val="0"/>
              <w:spacing w:line="240" w:lineRule="exact"/>
              <w:rPr>
                <w:rFonts w:eastAsia="方正仿宋_GBK"/>
              </w:rPr>
            </w:pPr>
            <w:r>
              <w:rPr>
                <w:rFonts w:eastAsia="方正仿宋_GBK"/>
              </w:rPr>
              <w:t>进修或培训机构</w:t>
            </w:r>
          </w:p>
        </w:tc>
        <w:tc>
          <w:tcPr>
            <w:tcW w:w="1054" w:type="dxa"/>
            <w:gridSpan w:val="2"/>
            <w:vAlign w:val="center"/>
          </w:tcPr>
          <w:p w14:paraId="276A29ED">
            <w:pPr>
              <w:pStyle w:val="4"/>
              <w:pBdr>
                <w:bottom w:val="none" w:color="auto" w:sz="0" w:space="0"/>
              </w:pBdr>
              <w:tabs>
                <w:tab w:val="left" w:pos="420"/>
              </w:tabs>
              <w:adjustRightInd w:val="0"/>
              <w:spacing w:line="240" w:lineRule="exact"/>
              <w:rPr>
                <w:rFonts w:eastAsia="方正仿宋_GBK"/>
              </w:rPr>
            </w:pPr>
            <w:r>
              <w:rPr>
                <w:rFonts w:eastAsia="方正仿宋_GBK"/>
              </w:rPr>
              <w:t>证书号</w:t>
            </w:r>
          </w:p>
        </w:tc>
        <w:tc>
          <w:tcPr>
            <w:tcW w:w="906" w:type="dxa"/>
            <w:vAlign w:val="center"/>
          </w:tcPr>
          <w:p w14:paraId="7EF8ADA7">
            <w:pPr>
              <w:widowControl/>
              <w:adjustRightInd w:val="0"/>
              <w:snapToGrid w:val="0"/>
              <w:spacing w:line="240" w:lineRule="exact"/>
              <w:jc w:val="left"/>
              <w:rPr>
                <w:rFonts w:eastAsia="方正仿宋_GBK"/>
                <w:sz w:val="18"/>
                <w:szCs w:val="18"/>
              </w:rPr>
            </w:pPr>
            <w:r>
              <w:rPr>
                <w:rFonts w:eastAsia="方正仿宋_GBK"/>
                <w:sz w:val="18"/>
                <w:szCs w:val="18"/>
              </w:rPr>
              <w:t>起止时间</w:t>
            </w:r>
          </w:p>
        </w:tc>
        <w:tc>
          <w:tcPr>
            <w:tcW w:w="1120" w:type="dxa"/>
            <w:vAlign w:val="center"/>
          </w:tcPr>
          <w:p w14:paraId="05962901">
            <w:pPr>
              <w:widowControl/>
              <w:adjustRightInd w:val="0"/>
              <w:snapToGrid w:val="0"/>
              <w:spacing w:line="240" w:lineRule="exact"/>
              <w:jc w:val="left"/>
              <w:rPr>
                <w:rFonts w:eastAsia="方正仿宋_GBK"/>
                <w:sz w:val="18"/>
                <w:szCs w:val="18"/>
              </w:rPr>
            </w:pPr>
            <w:r>
              <w:rPr>
                <w:rFonts w:eastAsia="方正仿宋_GBK"/>
                <w:sz w:val="18"/>
                <w:szCs w:val="18"/>
              </w:rPr>
              <w:t>项目（课题）名称</w:t>
            </w:r>
          </w:p>
        </w:tc>
        <w:tc>
          <w:tcPr>
            <w:tcW w:w="890" w:type="dxa"/>
            <w:vAlign w:val="center"/>
          </w:tcPr>
          <w:p w14:paraId="23B9245A">
            <w:pPr>
              <w:widowControl/>
              <w:adjustRightInd w:val="0"/>
              <w:snapToGrid w:val="0"/>
              <w:spacing w:line="240" w:lineRule="exact"/>
              <w:jc w:val="left"/>
              <w:rPr>
                <w:rFonts w:eastAsia="方正仿宋_GBK"/>
                <w:sz w:val="18"/>
                <w:szCs w:val="18"/>
              </w:rPr>
            </w:pPr>
            <w:r>
              <w:rPr>
                <w:rFonts w:eastAsia="方正仿宋_GBK"/>
                <w:sz w:val="18"/>
                <w:szCs w:val="18"/>
              </w:rPr>
              <w:t>来源、类别</w:t>
            </w:r>
          </w:p>
        </w:tc>
        <w:tc>
          <w:tcPr>
            <w:tcW w:w="884" w:type="dxa"/>
            <w:gridSpan w:val="2"/>
            <w:vAlign w:val="center"/>
          </w:tcPr>
          <w:p w14:paraId="74EDF7A2">
            <w:pPr>
              <w:widowControl/>
              <w:adjustRightInd w:val="0"/>
              <w:snapToGrid w:val="0"/>
              <w:spacing w:line="240" w:lineRule="exact"/>
              <w:jc w:val="left"/>
              <w:rPr>
                <w:rFonts w:eastAsia="方正仿宋_GBK"/>
                <w:sz w:val="18"/>
                <w:szCs w:val="18"/>
              </w:rPr>
            </w:pPr>
            <w:r>
              <w:rPr>
                <w:rFonts w:eastAsia="方正仿宋_GBK"/>
                <w:sz w:val="18"/>
                <w:szCs w:val="18"/>
              </w:rPr>
              <w:t>总经费</w:t>
            </w:r>
          </w:p>
        </w:tc>
        <w:tc>
          <w:tcPr>
            <w:tcW w:w="360" w:type="dxa"/>
            <w:vAlign w:val="center"/>
          </w:tcPr>
          <w:p w14:paraId="68277F23">
            <w:pPr>
              <w:widowControl/>
              <w:adjustRightInd w:val="0"/>
              <w:snapToGrid w:val="0"/>
              <w:spacing w:line="240" w:lineRule="exact"/>
              <w:jc w:val="center"/>
              <w:rPr>
                <w:rFonts w:eastAsia="方正仿宋_GBK"/>
                <w:sz w:val="18"/>
                <w:szCs w:val="18"/>
              </w:rPr>
            </w:pPr>
            <w:r>
              <w:rPr>
                <w:rFonts w:eastAsia="方正仿宋_GBK"/>
                <w:sz w:val="18"/>
                <w:szCs w:val="18"/>
              </w:rPr>
              <w:t>本人经费</w:t>
            </w:r>
          </w:p>
        </w:tc>
        <w:tc>
          <w:tcPr>
            <w:tcW w:w="666" w:type="dxa"/>
            <w:gridSpan w:val="2"/>
            <w:vAlign w:val="center"/>
          </w:tcPr>
          <w:p w14:paraId="7BF87F67">
            <w:pPr>
              <w:widowControl/>
              <w:adjustRightInd w:val="0"/>
              <w:snapToGrid w:val="0"/>
              <w:spacing w:line="240" w:lineRule="exact"/>
              <w:jc w:val="left"/>
              <w:rPr>
                <w:rFonts w:eastAsia="方正仿宋_GBK"/>
                <w:sz w:val="18"/>
                <w:szCs w:val="18"/>
              </w:rPr>
            </w:pPr>
            <w:r>
              <w:rPr>
                <w:rFonts w:eastAsia="方正仿宋_GBK"/>
                <w:sz w:val="18"/>
                <w:szCs w:val="18"/>
              </w:rPr>
              <w:t>排名</w:t>
            </w:r>
          </w:p>
        </w:tc>
        <w:tc>
          <w:tcPr>
            <w:tcW w:w="1523" w:type="dxa"/>
            <w:gridSpan w:val="3"/>
            <w:vAlign w:val="center"/>
          </w:tcPr>
          <w:p w14:paraId="5172E1CD">
            <w:pPr>
              <w:pStyle w:val="4"/>
              <w:pBdr>
                <w:bottom w:val="none" w:color="auto" w:sz="0" w:space="0"/>
              </w:pBdr>
              <w:tabs>
                <w:tab w:val="left" w:pos="420"/>
              </w:tabs>
              <w:adjustRightInd w:val="0"/>
              <w:spacing w:line="240" w:lineRule="exact"/>
              <w:rPr>
                <w:rFonts w:eastAsia="方正仿宋_GBK"/>
              </w:rPr>
            </w:pPr>
            <w:r>
              <w:rPr>
                <w:rFonts w:eastAsia="方正仿宋_GBK"/>
              </w:rPr>
              <w:t>单位公示时间</w:t>
            </w:r>
          </w:p>
        </w:tc>
        <w:tc>
          <w:tcPr>
            <w:tcW w:w="3136" w:type="dxa"/>
            <w:gridSpan w:val="7"/>
            <w:vAlign w:val="center"/>
          </w:tcPr>
          <w:p w14:paraId="595B7E5F">
            <w:pPr>
              <w:pStyle w:val="4"/>
              <w:pBdr>
                <w:bottom w:val="none" w:color="auto" w:sz="0" w:space="0"/>
              </w:pBdr>
              <w:tabs>
                <w:tab w:val="left" w:pos="420"/>
              </w:tabs>
              <w:adjustRightInd w:val="0"/>
              <w:spacing w:line="240" w:lineRule="exact"/>
              <w:rPr>
                <w:rFonts w:eastAsia="方正仿宋_GBK"/>
              </w:rPr>
            </w:pPr>
            <w:r>
              <w:rPr>
                <w:rFonts w:hint="eastAsia" w:eastAsia="方正仿宋_GBK"/>
              </w:rPr>
              <w:t>至</w:t>
            </w:r>
          </w:p>
        </w:tc>
      </w:tr>
      <w:tr w14:paraId="7544B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015" w:type="dxa"/>
            <w:vAlign w:val="center"/>
          </w:tcPr>
          <w:p w14:paraId="126C3864">
            <w:pPr>
              <w:pStyle w:val="4"/>
              <w:pBdr>
                <w:bottom w:val="none" w:color="auto" w:sz="0" w:space="0"/>
              </w:pBdr>
              <w:tabs>
                <w:tab w:val="left" w:pos="420"/>
              </w:tabs>
              <w:adjustRightInd w:val="0"/>
              <w:spacing w:line="240" w:lineRule="exact"/>
              <w:rPr>
                <w:rFonts w:eastAsia="方正仿宋_GBK"/>
              </w:rPr>
            </w:pPr>
          </w:p>
        </w:tc>
        <w:tc>
          <w:tcPr>
            <w:tcW w:w="1884" w:type="dxa"/>
            <w:gridSpan w:val="7"/>
            <w:vAlign w:val="center"/>
          </w:tcPr>
          <w:p w14:paraId="2289B812">
            <w:pPr>
              <w:pStyle w:val="4"/>
              <w:pBdr>
                <w:bottom w:val="none" w:color="auto" w:sz="0" w:space="0"/>
              </w:pBdr>
              <w:tabs>
                <w:tab w:val="left" w:pos="420"/>
              </w:tabs>
              <w:adjustRightInd w:val="0"/>
              <w:spacing w:line="240" w:lineRule="exact"/>
              <w:rPr>
                <w:rFonts w:eastAsia="方正仿宋_GBK"/>
              </w:rPr>
            </w:pPr>
          </w:p>
        </w:tc>
        <w:tc>
          <w:tcPr>
            <w:tcW w:w="1946" w:type="dxa"/>
            <w:gridSpan w:val="4"/>
            <w:vAlign w:val="center"/>
          </w:tcPr>
          <w:p w14:paraId="189D053D">
            <w:pPr>
              <w:pStyle w:val="4"/>
              <w:pBdr>
                <w:bottom w:val="none" w:color="auto" w:sz="0" w:space="0"/>
              </w:pBdr>
              <w:tabs>
                <w:tab w:val="left" w:pos="420"/>
              </w:tabs>
              <w:adjustRightInd w:val="0"/>
              <w:spacing w:line="240" w:lineRule="exact"/>
              <w:rPr>
                <w:rFonts w:eastAsia="方正仿宋_GBK"/>
              </w:rPr>
            </w:pPr>
          </w:p>
        </w:tc>
        <w:tc>
          <w:tcPr>
            <w:tcW w:w="1054" w:type="dxa"/>
            <w:gridSpan w:val="2"/>
            <w:vAlign w:val="center"/>
          </w:tcPr>
          <w:p w14:paraId="5AE5EB60">
            <w:pPr>
              <w:pStyle w:val="4"/>
              <w:pBdr>
                <w:bottom w:val="none" w:color="auto" w:sz="0" w:space="0"/>
              </w:pBdr>
              <w:tabs>
                <w:tab w:val="left" w:pos="420"/>
              </w:tabs>
              <w:adjustRightInd w:val="0"/>
              <w:spacing w:line="240" w:lineRule="exact"/>
              <w:rPr>
                <w:rFonts w:eastAsia="方正仿宋_GBK"/>
              </w:rPr>
            </w:pPr>
          </w:p>
        </w:tc>
        <w:tc>
          <w:tcPr>
            <w:tcW w:w="906" w:type="dxa"/>
            <w:vAlign w:val="center"/>
          </w:tcPr>
          <w:p w14:paraId="4CDEFB67">
            <w:pPr>
              <w:widowControl/>
              <w:adjustRightInd w:val="0"/>
              <w:snapToGrid w:val="0"/>
              <w:spacing w:line="240" w:lineRule="exact"/>
              <w:jc w:val="left"/>
              <w:rPr>
                <w:rFonts w:eastAsia="方正仿宋_GBK"/>
                <w:sz w:val="18"/>
                <w:szCs w:val="18"/>
              </w:rPr>
            </w:pPr>
          </w:p>
        </w:tc>
        <w:tc>
          <w:tcPr>
            <w:tcW w:w="1120" w:type="dxa"/>
            <w:vAlign w:val="center"/>
          </w:tcPr>
          <w:p w14:paraId="69BF4B31">
            <w:pPr>
              <w:widowControl/>
              <w:adjustRightInd w:val="0"/>
              <w:snapToGrid w:val="0"/>
              <w:spacing w:line="240" w:lineRule="exact"/>
              <w:jc w:val="left"/>
              <w:rPr>
                <w:rFonts w:eastAsia="方正仿宋_GBK"/>
                <w:sz w:val="18"/>
                <w:szCs w:val="18"/>
              </w:rPr>
            </w:pPr>
          </w:p>
        </w:tc>
        <w:tc>
          <w:tcPr>
            <w:tcW w:w="890" w:type="dxa"/>
            <w:vAlign w:val="center"/>
          </w:tcPr>
          <w:p w14:paraId="71875CD8">
            <w:pPr>
              <w:widowControl/>
              <w:adjustRightInd w:val="0"/>
              <w:snapToGrid w:val="0"/>
              <w:spacing w:line="240" w:lineRule="exact"/>
              <w:jc w:val="left"/>
              <w:rPr>
                <w:rFonts w:eastAsia="方正仿宋_GBK"/>
                <w:sz w:val="18"/>
                <w:szCs w:val="18"/>
              </w:rPr>
            </w:pPr>
          </w:p>
        </w:tc>
        <w:tc>
          <w:tcPr>
            <w:tcW w:w="884" w:type="dxa"/>
            <w:gridSpan w:val="2"/>
            <w:vAlign w:val="center"/>
          </w:tcPr>
          <w:p w14:paraId="146E1226">
            <w:pPr>
              <w:widowControl/>
              <w:adjustRightInd w:val="0"/>
              <w:snapToGrid w:val="0"/>
              <w:spacing w:line="240" w:lineRule="exact"/>
              <w:jc w:val="left"/>
              <w:rPr>
                <w:rFonts w:eastAsia="方正仿宋_GBK"/>
                <w:sz w:val="18"/>
                <w:szCs w:val="18"/>
              </w:rPr>
            </w:pPr>
          </w:p>
        </w:tc>
        <w:tc>
          <w:tcPr>
            <w:tcW w:w="360" w:type="dxa"/>
            <w:vAlign w:val="center"/>
          </w:tcPr>
          <w:p w14:paraId="623D9B8F">
            <w:pPr>
              <w:widowControl/>
              <w:adjustRightInd w:val="0"/>
              <w:snapToGrid w:val="0"/>
              <w:spacing w:line="240" w:lineRule="exact"/>
              <w:jc w:val="left"/>
              <w:rPr>
                <w:rFonts w:eastAsia="方正仿宋_GBK"/>
                <w:sz w:val="18"/>
                <w:szCs w:val="18"/>
              </w:rPr>
            </w:pPr>
          </w:p>
        </w:tc>
        <w:tc>
          <w:tcPr>
            <w:tcW w:w="666" w:type="dxa"/>
            <w:gridSpan w:val="2"/>
            <w:vAlign w:val="center"/>
          </w:tcPr>
          <w:p w14:paraId="1EFAB56F">
            <w:pPr>
              <w:widowControl/>
              <w:adjustRightInd w:val="0"/>
              <w:snapToGrid w:val="0"/>
              <w:spacing w:line="240" w:lineRule="exact"/>
              <w:jc w:val="left"/>
              <w:rPr>
                <w:rFonts w:eastAsia="方正仿宋_GBK"/>
                <w:sz w:val="18"/>
                <w:szCs w:val="18"/>
              </w:rPr>
            </w:pPr>
          </w:p>
        </w:tc>
        <w:tc>
          <w:tcPr>
            <w:tcW w:w="4659" w:type="dxa"/>
            <w:gridSpan w:val="10"/>
            <w:vAlign w:val="center"/>
          </w:tcPr>
          <w:p w14:paraId="6422B052">
            <w:pPr>
              <w:pStyle w:val="4"/>
              <w:pBdr>
                <w:bottom w:val="none" w:color="auto" w:sz="0" w:space="0"/>
              </w:pBdr>
              <w:tabs>
                <w:tab w:val="left" w:pos="420"/>
              </w:tabs>
              <w:adjustRightInd w:val="0"/>
              <w:spacing w:line="240" w:lineRule="exact"/>
              <w:rPr>
                <w:rFonts w:eastAsia="方正仿宋_GBK"/>
              </w:rPr>
            </w:pPr>
            <w:r>
              <w:rPr>
                <w:rFonts w:eastAsia="方正仿宋_GBK"/>
              </w:rPr>
              <w:t>单位</w:t>
            </w:r>
            <w:r>
              <w:rPr>
                <w:rFonts w:hint="eastAsia" w:eastAsia="方正仿宋_GBK"/>
              </w:rPr>
              <w:t>审核</w:t>
            </w:r>
            <w:r>
              <w:rPr>
                <w:rFonts w:eastAsia="方正仿宋_GBK"/>
              </w:rPr>
              <w:t>意见（签章）</w:t>
            </w:r>
          </w:p>
        </w:tc>
      </w:tr>
      <w:tr w14:paraId="03CE3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015" w:type="dxa"/>
            <w:vAlign w:val="center"/>
          </w:tcPr>
          <w:p w14:paraId="4F4ACD59">
            <w:pPr>
              <w:pStyle w:val="4"/>
              <w:pBdr>
                <w:bottom w:val="none" w:color="auto" w:sz="0" w:space="0"/>
              </w:pBdr>
              <w:tabs>
                <w:tab w:val="left" w:pos="420"/>
              </w:tabs>
              <w:adjustRightInd w:val="0"/>
              <w:spacing w:line="240" w:lineRule="exact"/>
              <w:rPr>
                <w:rFonts w:eastAsia="方正仿宋_GBK"/>
              </w:rPr>
            </w:pPr>
          </w:p>
        </w:tc>
        <w:tc>
          <w:tcPr>
            <w:tcW w:w="1884" w:type="dxa"/>
            <w:gridSpan w:val="7"/>
            <w:vAlign w:val="center"/>
          </w:tcPr>
          <w:p w14:paraId="14CE4C8D">
            <w:pPr>
              <w:pStyle w:val="4"/>
              <w:pBdr>
                <w:bottom w:val="none" w:color="auto" w:sz="0" w:space="0"/>
              </w:pBdr>
              <w:tabs>
                <w:tab w:val="left" w:pos="420"/>
              </w:tabs>
              <w:adjustRightInd w:val="0"/>
              <w:spacing w:line="240" w:lineRule="exact"/>
              <w:rPr>
                <w:rFonts w:eastAsia="方正仿宋_GBK"/>
              </w:rPr>
            </w:pPr>
          </w:p>
        </w:tc>
        <w:tc>
          <w:tcPr>
            <w:tcW w:w="1946" w:type="dxa"/>
            <w:gridSpan w:val="4"/>
            <w:vAlign w:val="center"/>
          </w:tcPr>
          <w:p w14:paraId="7DA347D9">
            <w:pPr>
              <w:pStyle w:val="4"/>
              <w:pBdr>
                <w:bottom w:val="none" w:color="auto" w:sz="0" w:space="0"/>
              </w:pBdr>
              <w:tabs>
                <w:tab w:val="left" w:pos="420"/>
              </w:tabs>
              <w:adjustRightInd w:val="0"/>
              <w:spacing w:line="240" w:lineRule="exact"/>
              <w:rPr>
                <w:rFonts w:eastAsia="方正仿宋_GBK"/>
              </w:rPr>
            </w:pPr>
          </w:p>
        </w:tc>
        <w:tc>
          <w:tcPr>
            <w:tcW w:w="1054" w:type="dxa"/>
            <w:gridSpan w:val="2"/>
            <w:vAlign w:val="center"/>
          </w:tcPr>
          <w:p w14:paraId="25BC7B71">
            <w:pPr>
              <w:pStyle w:val="4"/>
              <w:pBdr>
                <w:bottom w:val="none" w:color="auto" w:sz="0" w:space="0"/>
              </w:pBdr>
              <w:tabs>
                <w:tab w:val="left" w:pos="420"/>
              </w:tabs>
              <w:adjustRightInd w:val="0"/>
              <w:spacing w:line="240" w:lineRule="exact"/>
              <w:rPr>
                <w:rFonts w:eastAsia="方正仿宋_GBK"/>
              </w:rPr>
            </w:pPr>
          </w:p>
        </w:tc>
        <w:tc>
          <w:tcPr>
            <w:tcW w:w="906" w:type="dxa"/>
            <w:vAlign w:val="center"/>
          </w:tcPr>
          <w:p w14:paraId="0AA7B764">
            <w:pPr>
              <w:widowControl/>
              <w:adjustRightInd w:val="0"/>
              <w:snapToGrid w:val="0"/>
              <w:spacing w:line="240" w:lineRule="exact"/>
              <w:jc w:val="left"/>
              <w:rPr>
                <w:rFonts w:eastAsia="方正仿宋_GBK"/>
                <w:sz w:val="18"/>
                <w:szCs w:val="18"/>
              </w:rPr>
            </w:pPr>
          </w:p>
        </w:tc>
        <w:tc>
          <w:tcPr>
            <w:tcW w:w="1120" w:type="dxa"/>
            <w:vAlign w:val="center"/>
          </w:tcPr>
          <w:p w14:paraId="24F1E22A">
            <w:pPr>
              <w:widowControl/>
              <w:adjustRightInd w:val="0"/>
              <w:snapToGrid w:val="0"/>
              <w:spacing w:line="240" w:lineRule="exact"/>
              <w:jc w:val="left"/>
              <w:rPr>
                <w:rFonts w:eastAsia="方正仿宋_GBK"/>
                <w:sz w:val="18"/>
                <w:szCs w:val="18"/>
              </w:rPr>
            </w:pPr>
          </w:p>
        </w:tc>
        <w:tc>
          <w:tcPr>
            <w:tcW w:w="890" w:type="dxa"/>
            <w:vAlign w:val="center"/>
          </w:tcPr>
          <w:p w14:paraId="193BA611">
            <w:pPr>
              <w:widowControl/>
              <w:adjustRightInd w:val="0"/>
              <w:snapToGrid w:val="0"/>
              <w:spacing w:line="240" w:lineRule="exact"/>
              <w:jc w:val="left"/>
              <w:rPr>
                <w:rFonts w:eastAsia="方正仿宋_GBK"/>
                <w:sz w:val="18"/>
                <w:szCs w:val="18"/>
              </w:rPr>
            </w:pPr>
          </w:p>
        </w:tc>
        <w:tc>
          <w:tcPr>
            <w:tcW w:w="884" w:type="dxa"/>
            <w:gridSpan w:val="2"/>
            <w:vAlign w:val="center"/>
          </w:tcPr>
          <w:p w14:paraId="4BF0463E">
            <w:pPr>
              <w:widowControl/>
              <w:adjustRightInd w:val="0"/>
              <w:snapToGrid w:val="0"/>
              <w:spacing w:line="240" w:lineRule="exact"/>
              <w:jc w:val="left"/>
              <w:rPr>
                <w:rFonts w:eastAsia="方正仿宋_GBK"/>
                <w:sz w:val="18"/>
                <w:szCs w:val="18"/>
              </w:rPr>
            </w:pPr>
          </w:p>
        </w:tc>
        <w:tc>
          <w:tcPr>
            <w:tcW w:w="360" w:type="dxa"/>
            <w:vAlign w:val="center"/>
          </w:tcPr>
          <w:p w14:paraId="6C4286F4">
            <w:pPr>
              <w:widowControl/>
              <w:adjustRightInd w:val="0"/>
              <w:snapToGrid w:val="0"/>
              <w:spacing w:line="240" w:lineRule="exact"/>
              <w:jc w:val="left"/>
              <w:rPr>
                <w:rFonts w:eastAsia="方正仿宋_GBK"/>
                <w:sz w:val="18"/>
                <w:szCs w:val="18"/>
              </w:rPr>
            </w:pPr>
          </w:p>
        </w:tc>
        <w:tc>
          <w:tcPr>
            <w:tcW w:w="666" w:type="dxa"/>
            <w:gridSpan w:val="2"/>
            <w:vAlign w:val="center"/>
          </w:tcPr>
          <w:p w14:paraId="64A5E7C4">
            <w:pPr>
              <w:widowControl/>
              <w:adjustRightInd w:val="0"/>
              <w:snapToGrid w:val="0"/>
              <w:spacing w:line="240" w:lineRule="exact"/>
              <w:jc w:val="left"/>
              <w:rPr>
                <w:rFonts w:eastAsia="方正仿宋_GBK"/>
                <w:sz w:val="18"/>
                <w:szCs w:val="18"/>
              </w:rPr>
            </w:pPr>
          </w:p>
        </w:tc>
        <w:tc>
          <w:tcPr>
            <w:tcW w:w="4659" w:type="dxa"/>
            <w:gridSpan w:val="10"/>
            <w:vMerge w:val="restart"/>
            <w:vAlign w:val="center"/>
          </w:tcPr>
          <w:p w14:paraId="6625B073">
            <w:pPr>
              <w:adjustRightInd w:val="0"/>
              <w:snapToGrid w:val="0"/>
              <w:spacing w:line="240" w:lineRule="exact"/>
              <w:rPr>
                <w:rFonts w:eastAsia="方正仿宋_GBK"/>
              </w:rPr>
            </w:pPr>
          </w:p>
        </w:tc>
      </w:tr>
      <w:tr w14:paraId="265E7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899" w:type="dxa"/>
            <w:gridSpan w:val="14"/>
            <w:vAlign w:val="center"/>
          </w:tcPr>
          <w:p w14:paraId="208CF823">
            <w:pPr>
              <w:pStyle w:val="4"/>
              <w:pBdr>
                <w:bottom w:val="none" w:color="auto" w:sz="0" w:space="0"/>
              </w:pBdr>
              <w:tabs>
                <w:tab w:val="left" w:pos="420"/>
              </w:tabs>
              <w:adjustRightInd w:val="0"/>
              <w:spacing w:line="240" w:lineRule="exact"/>
              <w:rPr>
                <w:rFonts w:eastAsia="方正仿宋_GBK"/>
              </w:rPr>
            </w:pPr>
            <w:r>
              <w:rPr>
                <w:rFonts w:eastAsia="方正仿宋_GBK"/>
              </w:rPr>
              <w:t>主要工作经历</w:t>
            </w:r>
          </w:p>
        </w:tc>
        <w:tc>
          <w:tcPr>
            <w:tcW w:w="4826" w:type="dxa"/>
            <w:gridSpan w:val="8"/>
            <w:vAlign w:val="center"/>
          </w:tcPr>
          <w:p w14:paraId="1CE872E7">
            <w:pPr>
              <w:widowControl/>
              <w:adjustRightInd w:val="0"/>
              <w:snapToGrid w:val="0"/>
              <w:spacing w:line="240" w:lineRule="exact"/>
              <w:jc w:val="center"/>
              <w:rPr>
                <w:rFonts w:eastAsia="方正仿宋_GBK"/>
                <w:sz w:val="18"/>
                <w:szCs w:val="18"/>
              </w:rPr>
            </w:pPr>
            <w:r>
              <w:rPr>
                <w:rFonts w:eastAsia="方正仿宋_GBK"/>
                <w:sz w:val="18"/>
                <w:szCs w:val="18"/>
              </w:rPr>
              <w:t>获奖情况</w:t>
            </w:r>
          </w:p>
        </w:tc>
        <w:tc>
          <w:tcPr>
            <w:tcW w:w="4659" w:type="dxa"/>
            <w:gridSpan w:val="10"/>
            <w:vMerge w:val="continue"/>
            <w:vAlign w:val="center"/>
          </w:tcPr>
          <w:p w14:paraId="04770323">
            <w:pPr>
              <w:widowControl/>
              <w:adjustRightInd w:val="0"/>
              <w:snapToGrid w:val="0"/>
              <w:spacing w:line="240" w:lineRule="exact"/>
              <w:jc w:val="left"/>
              <w:rPr>
                <w:rFonts w:eastAsia="方正仿宋_GBK"/>
                <w:sz w:val="18"/>
                <w:szCs w:val="18"/>
              </w:rPr>
            </w:pPr>
          </w:p>
        </w:tc>
      </w:tr>
      <w:tr w14:paraId="64BE0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015" w:type="dxa"/>
            <w:vAlign w:val="center"/>
          </w:tcPr>
          <w:p w14:paraId="2EB4F3A1">
            <w:pPr>
              <w:pStyle w:val="4"/>
              <w:pBdr>
                <w:bottom w:val="none" w:color="auto" w:sz="0" w:space="0"/>
              </w:pBdr>
              <w:tabs>
                <w:tab w:val="left" w:pos="420"/>
              </w:tabs>
              <w:adjustRightInd w:val="0"/>
              <w:spacing w:line="240" w:lineRule="exact"/>
              <w:rPr>
                <w:rFonts w:eastAsia="方正仿宋_GBK"/>
              </w:rPr>
            </w:pPr>
            <w:r>
              <w:rPr>
                <w:rFonts w:eastAsia="方正仿宋_GBK"/>
              </w:rPr>
              <w:t>起止时间</w:t>
            </w:r>
          </w:p>
        </w:tc>
        <w:tc>
          <w:tcPr>
            <w:tcW w:w="1884" w:type="dxa"/>
            <w:gridSpan w:val="7"/>
            <w:vAlign w:val="center"/>
          </w:tcPr>
          <w:p w14:paraId="40ECCC8B">
            <w:pPr>
              <w:pStyle w:val="4"/>
              <w:pBdr>
                <w:bottom w:val="none" w:color="auto" w:sz="0" w:space="0"/>
              </w:pBdr>
              <w:tabs>
                <w:tab w:val="left" w:pos="420"/>
              </w:tabs>
              <w:adjustRightInd w:val="0"/>
              <w:spacing w:line="240" w:lineRule="exact"/>
              <w:rPr>
                <w:rFonts w:eastAsia="方正仿宋_GBK"/>
              </w:rPr>
            </w:pPr>
            <w:r>
              <w:rPr>
                <w:rFonts w:eastAsia="方正仿宋_GBK"/>
              </w:rPr>
              <w:t>工作单位</w:t>
            </w:r>
          </w:p>
        </w:tc>
        <w:tc>
          <w:tcPr>
            <w:tcW w:w="1946" w:type="dxa"/>
            <w:gridSpan w:val="4"/>
            <w:vAlign w:val="center"/>
          </w:tcPr>
          <w:p w14:paraId="4F96AD4D">
            <w:pPr>
              <w:pStyle w:val="4"/>
              <w:pBdr>
                <w:bottom w:val="none" w:color="auto" w:sz="0" w:space="0"/>
              </w:pBdr>
              <w:tabs>
                <w:tab w:val="left" w:pos="420"/>
              </w:tabs>
              <w:adjustRightInd w:val="0"/>
              <w:spacing w:line="240" w:lineRule="exact"/>
              <w:rPr>
                <w:rFonts w:eastAsia="方正仿宋_GBK"/>
              </w:rPr>
            </w:pPr>
            <w:r>
              <w:rPr>
                <w:rFonts w:eastAsia="方正仿宋_GBK"/>
              </w:rPr>
              <w:t>工作内容</w:t>
            </w:r>
          </w:p>
        </w:tc>
        <w:tc>
          <w:tcPr>
            <w:tcW w:w="1054" w:type="dxa"/>
            <w:gridSpan w:val="2"/>
            <w:vAlign w:val="center"/>
          </w:tcPr>
          <w:p w14:paraId="659D35B8">
            <w:pPr>
              <w:pStyle w:val="4"/>
              <w:pBdr>
                <w:bottom w:val="none" w:color="auto" w:sz="0" w:space="0"/>
              </w:pBdr>
              <w:tabs>
                <w:tab w:val="left" w:pos="420"/>
              </w:tabs>
              <w:adjustRightInd w:val="0"/>
              <w:spacing w:line="240" w:lineRule="exact"/>
              <w:rPr>
                <w:rFonts w:eastAsia="方正仿宋_GBK"/>
              </w:rPr>
            </w:pPr>
            <w:r>
              <w:rPr>
                <w:rFonts w:eastAsia="方正仿宋_GBK"/>
              </w:rPr>
              <w:t>职务</w:t>
            </w:r>
          </w:p>
        </w:tc>
        <w:tc>
          <w:tcPr>
            <w:tcW w:w="906" w:type="dxa"/>
            <w:vAlign w:val="center"/>
          </w:tcPr>
          <w:p w14:paraId="2B1B4642">
            <w:pPr>
              <w:widowControl/>
              <w:adjustRightInd w:val="0"/>
              <w:snapToGrid w:val="0"/>
              <w:spacing w:line="240" w:lineRule="exact"/>
              <w:jc w:val="center"/>
              <w:rPr>
                <w:rFonts w:eastAsia="方正仿宋_GBK"/>
                <w:sz w:val="18"/>
                <w:szCs w:val="18"/>
              </w:rPr>
            </w:pPr>
            <w:r>
              <w:rPr>
                <w:rFonts w:eastAsia="方正仿宋_GBK"/>
                <w:sz w:val="18"/>
                <w:szCs w:val="18"/>
              </w:rPr>
              <w:t>时间</w:t>
            </w:r>
          </w:p>
        </w:tc>
        <w:tc>
          <w:tcPr>
            <w:tcW w:w="1120" w:type="dxa"/>
            <w:vAlign w:val="center"/>
          </w:tcPr>
          <w:p w14:paraId="7980BC48">
            <w:pPr>
              <w:widowControl/>
              <w:adjustRightInd w:val="0"/>
              <w:snapToGrid w:val="0"/>
              <w:spacing w:line="240" w:lineRule="exact"/>
              <w:jc w:val="center"/>
              <w:rPr>
                <w:rFonts w:eastAsia="方正仿宋_GBK"/>
                <w:sz w:val="18"/>
                <w:szCs w:val="18"/>
              </w:rPr>
            </w:pPr>
            <w:r>
              <w:rPr>
                <w:rFonts w:eastAsia="方正仿宋_GBK"/>
                <w:sz w:val="18"/>
                <w:szCs w:val="18"/>
              </w:rPr>
              <w:t>成果名称</w:t>
            </w:r>
          </w:p>
        </w:tc>
        <w:tc>
          <w:tcPr>
            <w:tcW w:w="1107" w:type="dxa"/>
            <w:gridSpan w:val="2"/>
            <w:vAlign w:val="center"/>
          </w:tcPr>
          <w:p w14:paraId="29939226">
            <w:pPr>
              <w:widowControl/>
              <w:adjustRightInd w:val="0"/>
              <w:snapToGrid w:val="0"/>
              <w:spacing w:line="240" w:lineRule="exact"/>
              <w:jc w:val="center"/>
              <w:rPr>
                <w:rFonts w:eastAsia="方正仿宋_GBK"/>
                <w:sz w:val="18"/>
                <w:szCs w:val="18"/>
              </w:rPr>
            </w:pPr>
            <w:r>
              <w:rPr>
                <w:rFonts w:eastAsia="方正仿宋_GBK"/>
                <w:sz w:val="18"/>
                <w:szCs w:val="18"/>
              </w:rPr>
              <w:t>奖励名称</w:t>
            </w:r>
          </w:p>
        </w:tc>
        <w:tc>
          <w:tcPr>
            <w:tcW w:w="667" w:type="dxa"/>
            <w:vAlign w:val="center"/>
          </w:tcPr>
          <w:p w14:paraId="09E937B7">
            <w:pPr>
              <w:widowControl/>
              <w:adjustRightInd w:val="0"/>
              <w:snapToGrid w:val="0"/>
              <w:spacing w:line="240" w:lineRule="exact"/>
              <w:jc w:val="center"/>
              <w:rPr>
                <w:rFonts w:eastAsia="方正仿宋_GBK"/>
                <w:sz w:val="18"/>
                <w:szCs w:val="18"/>
              </w:rPr>
            </w:pPr>
            <w:r>
              <w:rPr>
                <w:rFonts w:eastAsia="方正仿宋_GBK"/>
                <w:sz w:val="18"/>
                <w:szCs w:val="18"/>
              </w:rPr>
              <w:t>颁奖单位</w:t>
            </w:r>
          </w:p>
        </w:tc>
        <w:tc>
          <w:tcPr>
            <w:tcW w:w="360" w:type="dxa"/>
            <w:vAlign w:val="center"/>
          </w:tcPr>
          <w:p w14:paraId="4CE1DCC8">
            <w:pPr>
              <w:widowControl/>
              <w:adjustRightInd w:val="0"/>
              <w:snapToGrid w:val="0"/>
              <w:spacing w:line="240" w:lineRule="exact"/>
              <w:jc w:val="center"/>
              <w:rPr>
                <w:rFonts w:eastAsia="方正仿宋_GBK"/>
                <w:sz w:val="18"/>
                <w:szCs w:val="18"/>
              </w:rPr>
            </w:pPr>
            <w:r>
              <w:rPr>
                <w:rFonts w:eastAsia="方正仿宋_GBK"/>
                <w:sz w:val="18"/>
                <w:szCs w:val="18"/>
              </w:rPr>
              <w:t>应用情况</w:t>
            </w:r>
          </w:p>
        </w:tc>
        <w:tc>
          <w:tcPr>
            <w:tcW w:w="666" w:type="dxa"/>
            <w:gridSpan w:val="2"/>
            <w:vAlign w:val="center"/>
          </w:tcPr>
          <w:p w14:paraId="15FCCEA2">
            <w:pPr>
              <w:widowControl/>
              <w:adjustRightInd w:val="0"/>
              <w:snapToGrid w:val="0"/>
              <w:spacing w:line="240" w:lineRule="exact"/>
              <w:jc w:val="center"/>
              <w:rPr>
                <w:rFonts w:eastAsia="方正仿宋_GBK"/>
                <w:sz w:val="18"/>
                <w:szCs w:val="18"/>
              </w:rPr>
            </w:pPr>
            <w:r>
              <w:rPr>
                <w:rFonts w:eastAsia="方正仿宋_GBK"/>
                <w:sz w:val="18"/>
                <w:szCs w:val="18"/>
              </w:rPr>
              <w:t>排名</w:t>
            </w:r>
          </w:p>
        </w:tc>
        <w:tc>
          <w:tcPr>
            <w:tcW w:w="4659" w:type="dxa"/>
            <w:gridSpan w:val="10"/>
            <w:vMerge w:val="continue"/>
            <w:vAlign w:val="center"/>
          </w:tcPr>
          <w:p w14:paraId="5E0125C0">
            <w:pPr>
              <w:widowControl/>
              <w:adjustRightInd w:val="0"/>
              <w:snapToGrid w:val="0"/>
              <w:spacing w:line="240" w:lineRule="exact"/>
              <w:jc w:val="left"/>
              <w:rPr>
                <w:rFonts w:eastAsia="方正仿宋_GBK"/>
                <w:sz w:val="18"/>
                <w:szCs w:val="18"/>
              </w:rPr>
            </w:pPr>
          </w:p>
        </w:tc>
      </w:tr>
      <w:tr w14:paraId="1D1A8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015" w:type="dxa"/>
            <w:vAlign w:val="center"/>
          </w:tcPr>
          <w:p w14:paraId="5BB2BDA2">
            <w:pPr>
              <w:adjustRightInd w:val="0"/>
              <w:snapToGrid w:val="0"/>
              <w:spacing w:line="240" w:lineRule="exact"/>
              <w:jc w:val="center"/>
              <w:rPr>
                <w:rFonts w:hint="default" w:eastAsia="方正仿宋_GBK"/>
                <w:szCs w:val="32"/>
                <w:lang w:val="en-US" w:eastAsia="zh-CN"/>
              </w:rPr>
            </w:pPr>
            <w:r>
              <w:rPr>
                <w:rFonts w:hint="eastAsia" w:ascii="Times New Roman" w:hAnsi="Times New Roman" w:eastAsia="方正仿宋_GBK" w:cs="Times New Roman"/>
                <w:kern w:val="2"/>
                <w:sz w:val="18"/>
                <w:lang w:val="en-US" w:eastAsia="zh-CN" w:bidi="ar-SA"/>
              </w:rPr>
              <w:t>2018年至今</w:t>
            </w:r>
          </w:p>
        </w:tc>
        <w:tc>
          <w:tcPr>
            <w:tcW w:w="1884" w:type="dxa"/>
            <w:gridSpan w:val="7"/>
            <w:vAlign w:val="center"/>
          </w:tcPr>
          <w:p w14:paraId="6FF363A5">
            <w:pPr>
              <w:pStyle w:val="4"/>
              <w:pBdr>
                <w:bottom w:val="none" w:color="auto" w:sz="0" w:space="0"/>
              </w:pBdr>
              <w:tabs>
                <w:tab w:val="left" w:pos="420"/>
              </w:tabs>
              <w:adjustRightInd w:val="0"/>
              <w:spacing w:line="240" w:lineRule="exact"/>
              <w:rPr>
                <w:rFonts w:eastAsia="方正仿宋_GBK"/>
                <w:szCs w:val="32"/>
              </w:rPr>
            </w:pPr>
            <w:r>
              <w:rPr>
                <w:rFonts w:hint="eastAsia" w:eastAsia="方正仿宋_GBK"/>
                <w:lang w:val="en-US" w:eastAsia="zh-CN"/>
              </w:rPr>
              <w:t xml:space="preserve">昆明金瓯工程管理咨询有限公司 </w:t>
            </w:r>
          </w:p>
        </w:tc>
        <w:tc>
          <w:tcPr>
            <w:tcW w:w="1946" w:type="dxa"/>
            <w:gridSpan w:val="4"/>
            <w:vAlign w:val="center"/>
          </w:tcPr>
          <w:p w14:paraId="44ABAEC9">
            <w:pPr>
              <w:adjustRightInd w:val="0"/>
              <w:snapToGrid w:val="0"/>
              <w:spacing w:line="240" w:lineRule="exact"/>
              <w:jc w:val="center"/>
              <w:rPr>
                <w:rFonts w:hint="default" w:eastAsia="方正仿宋_GBK"/>
                <w:szCs w:val="32"/>
                <w:lang w:val="en-US" w:eastAsia="zh-CN"/>
              </w:rPr>
            </w:pPr>
            <w:r>
              <w:rPr>
                <w:rFonts w:hint="eastAsia" w:eastAsia="方正仿宋_GBK"/>
                <w:sz w:val="18"/>
                <w:szCs w:val="18"/>
              </w:rPr>
              <w:t>工程造价（概预算）</w:t>
            </w:r>
          </w:p>
        </w:tc>
        <w:tc>
          <w:tcPr>
            <w:tcW w:w="1054" w:type="dxa"/>
            <w:gridSpan w:val="2"/>
            <w:vAlign w:val="center"/>
          </w:tcPr>
          <w:p w14:paraId="2C5EA879">
            <w:pPr>
              <w:adjustRightInd w:val="0"/>
              <w:snapToGrid w:val="0"/>
              <w:spacing w:line="240" w:lineRule="exact"/>
              <w:jc w:val="center"/>
              <w:rPr>
                <w:rFonts w:hint="default" w:eastAsia="方正仿宋_GBK"/>
                <w:szCs w:val="32"/>
                <w:lang w:val="en-US"/>
              </w:rPr>
            </w:pPr>
            <w:r>
              <w:rPr>
                <w:rFonts w:hint="eastAsia" w:ascii="Times New Roman" w:hAnsi="Times New Roman" w:eastAsia="方正仿宋_GBK" w:cs="Times New Roman"/>
                <w:kern w:val="2"/>
                <w:sz w:val="18"/>
                <w:lang w:val="en-US" w:eastAsia="zh-CN" w:bidi="ar-SA"/>
              </w:rPr>
              <w:t>造价</w:t>
            </w:r>
            <w:r>
              <w:rPr>
                <w:rFonts w:hint="eastAsia" w:eastAsia="方正仿宋_GBK" w:cs="Times New Roman"/>
                <w:kern w:val="2"/>
                <w:sz w:val="18"/>
                <w:lang w:val="en-US" w:eastAsia="zh-CN" w:bidi="ar-SA"/>
              </w:rPr>
              <w:t>人员</w:t>
            </w:r>
          </w:p>
        </w:tc>
        <w:tc>
          <w:tcPr>
            <w:tcW w:w="906" w:type="dxa"/>
            <w:vAlign w:val="center"/>
          </w:tcPr>
          <w:p w14:paraId="1597F799">
            <w:pPr>
              <w:widowControl/>
              <w:adjustRightInd w:val="0"/>
              <w:snapToGrid w:val="0"/>
              <w:spacing w:line="240" w:lineRule="exact"/>
              <w:jc w:val="left"/>
              <w:rPr>
                <w:rFonts w:hint="default" w:eastAsia="方正仿宋_GBK"/>
                <w:sz w:val="18"/>
                <w:szCs w:val="18"/>
                <w:lang w:val="en-US" w:eastAsia="zh-CN"/>
              </w:rPr>
            </w:pPr>
            <w:r>
              <w:rPr>
                <w:rFonts w:hint="eastAsia" w:eastAsia="方正仿宋_GBK"/>
                <w:sz w:val="18"/>
                <w:szCs w:val="18"/>
                <w:lang w:val="en-US" w:eastAsia="zh-CN"/>
              </w:rPr>
              <w:t>2024年</w:t>
            </w:r>
          </w:p>
        </w:tc>
        <w:tc>
          <w:tcPr>
            <w:tcW w:w="1120" w:type="dxa"/>
            <w:vAlign w:val="center"/>
          </w:tcPr>
          <w:p w14:paraId="157C3482">
            <w:pPr>
              <w:widowControl/>
              <w:adjustRightInd w:val="0"/>
              <w:snapToGrid w:val="0"/>
              <w:spacing w:line="240" w:lineRule="exact"/>
              <w:jc w:val="left"/>
              <w:rPr>
                <w:rFonts w:hint="default" w:eastAsia="方正仿宋_GBK"/>
                <w:sz w:val="18"/>
                <w:szCs w:val="18"/>
                <w:lang w:val="en-US" w:eastAsia="zh-CN"/>
              </w:rPr>
            </w:pPr>
            <w:r>
              <w:rPr>
                <w:rFonts w:hint="eastAsia" w:eastAsia="方正仿宋_GBK"/>
                <w:sz w:val="18"/>
                <w:szCs w:val="18"/>
              </w:rPr>
              <w:t>云南华联锌锢股份有限公司</w:t>
            </w:r>
            <w:r>
              <w:rPr>
                <w:rFonts w:hint="eastAsia" w:eastAsia="方正仿宋_GBK"/>
                <w:sz w:val="18"/>
                <w:szCs w:val="18"/>
                <w:lang w:val="en-US" w:eastAsia="zh-CN"/>
              </w:rPr>
              <w:t>2022年内部技改及生产性辅助项目工程造价咨询</w:t>
            </w:r>
          </w:p>
        </w:tc>
        <w:tc>
          <w:tcPr>
            <w:tcW w:w="1107" w:type="dxa"/>
            <w:gridSpan w:val="2"/>
            <w:vAlign w:val="center"/>
          </w:tcPr>
          <w:p w14:paraId="76349839">
            <w:pPr>
              <w:widowControl/>
              <w:adjustRightInd w:val="0"/>
              <w:snapToGrid w:val="0"/>
              <w:spacing w:line="240" w:lineRule="exact"/>
              <w:jc w:val="left"/>
              <w:rPr>
                <w:rFonts w:hint="default" w:eastAsia="方正仿宋_GBK"/>
                <w:sz w:val="18"/>
                <w:szCs w:val="18"/>
                <w:lang w:val="en-US"/>
              </w:rPr>
            </w:pPr>
            <w:r>
              <w:rPr>
                <w:rFonts w:hint="eastAsia" w:eastAsia="方正仿宋_GBK"/>
                <w:sz w:val="18"/>
                <w:szCs w:val="18"/>
                <w:lang w:val="en-US" w:eastAsia="zh-CN"/>
              </w:rPr>
              <w:t>2024年度有色金属建设行业工程咨询成果水平评价证书</w:t>
            </w:r>
          </w:p>
        </w:tc>
        <w:tc>
          <w:tcPr>
            <w:tcW w:w="667" w:type="dxa"/>
            <w:vAlign w:val="center"/>
          </w:tcPr>
          <w:p w14:paraId="6D1E4962">
            <w:pPr>
              <w:widowControl/>
              <w:adjustRightInd w:val="0"/>
              <w:snapToGrid w:val="0"/>
              <w:spacing w:line="240" w:lineRule="exact"/>
              <w:jc w:val="left"/>
              <w:rPr>
                <w:rFonts w:eastAsia="方正仿宋_GBK"/>
                <w:sz w:val="18"/>
                <w:szCs w:val="18"/>
              </w:rPr>
            </w:pPr>
            <w:r>
              <w:rPr>
                <w:rFonts w:hint="eastAsia" w:eastAsia="方正仿宋_GBK"/>
                <w:sz w:val="18"/>
                <w:szCs w:val="18"/>
                <w:lang w:val="en-US" w:eastAsia="zh-CN"/>
              </w:rPr>
              <w:t>中国有色金属建设协会</w:t>
            </w:r>
          </w:p>
        </w:tc>
        <w:tc>
          <w:tcPr>
            <w:tcW w:w="360" w:type="dxa"/>
            <w:vAlign w:val="center"/>
          </w:tcPr>
          <w:p w14:paraId="516C67AF">
            <w:pPr>
              <w:widowControl/>
              <w:adjustRightInd w:val="0"/>
              <w:snapToGrid w:val="0"/>
              <w:spacing w:line="240" w:lineRule="exact"/>
              <w:jc w:val="left"/>
              <w:rPr>
                <w:rFonts w:eastAsia="方正仿宋_GBK"/>
                <w:sz w:val="18"/>
                <w:szCs w:val="18"/>
              </w:rPr>
            </w:pPr>
          </w:p>
        </w:tc>
        <w:tc>
          <w:tcPr>
            <w:tcW w:w="666" w:type="dxa"/>
            <w:gridSpan w:val="2"/>
            <w:vAlign w:val="center"/>
          </w:tcPr>
          <w:p w14:paraId="50E3D92F">
            <w:pPr>
              <w:widowControl/>
              <w:adjustRightInd w:val="0"/>
              <w:snapToGrid w:val="0"/>
              <w:spacing w:line="240" w:lineRule="exact"/>
              <w:jc w:val="left"/>
              <w:rPr>
                <w:rFonts w:hint="default" w:eastAsia="方正仿宋_GBK"/>
                <w:sz w:val="18"/>
                <w:szCs w:val="18"/>
                <w:lang w:val="en-US" w:eastAsia="zh-CN"/>
              </w:rPr>
            </w:pPr>
            <w:r>
              <w:rPr>
                <w:rFonts w:hint="eastAsia" w:eastAsia="方正仿宋_GBK"/>
                <w:sz w:val="18"/>
                <w:szCs w:val="18"/>
                <w:lang w:val="en-US" w:eastAsia="zh-CN"/>
              </w:rPr>
              <w:t>三等成果</w:t>
            </w:r>
          </w:p>
        </w:tc>
        <w:tc>
          <w:tcPr>
            <w:tcW w:w="4659" w:type="dxa"/>
            <w:gridSpan w:val="10"/>
            <w:vMerge w:val="continue"/>
            <w:vAlign w:val="center"/>
          </w:tcPr>
          <w:p w14:paraId="316A0A1B">
            <w:pPr>
              <w:adjustRightInd w:val="0"/>
              <w:snapToGrid w:val="0"/>
              <w:spacing w:line="240" w:lineRule="exact"/>
              <w:jc w:val="center"/>
              <w:rPr>
                <w:rFonts w:eastAsia="方正仿宋_GBK"/>
                <w:szCs w:val="32"/>
              </w:rPr>
            </w:pPr>
          </w:p>
        </w:tc>
      </w:tr>
      <w:tr w14:paraId="16835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015" w:type="dxa"/>
            <w:vAlign w:val="center"/>
          </w:tcPr>
          <w:p w14:paraId="65FD59F0">
            <w:pPr>
              <w:adjustRightInd w:val="0"/>
              <w:snapToGrid w:val="0"/>
              <w:spacing w:line="240" w:lineRule="exact"/>
              <w:jc w:val="center"/>
              <w:rPr>
                <w:rFonts w:eastAsia="方正仿宋_GBK"/>
                <w:szCs w:val="32"/>
              </w:rPr>
            </w:pPr>
          </w:p>
        </w:tc>
        <w:tc>
          <w:tcPr>
            <w:tcW w:w="1884" w:type="dxa"/>
            <w:gridSpan w:val="7"/>
            <w:vAlign w:val="center"/>
          </w:tcPr>
          <w:p w14:paraId="6DB75DFF">
            <w:pPr>
              <w:adjustRightInd w:val="0"/>
              <w:snapToGrid w:val="0"/>
              <w:spacing w:line="240" w:lineRule="exact"/>
              <w:jc w:val="center"/>
              <w:rPr>
                <w:rFonts w:eastAsia="方正仿宋_GBK"/>
                <w:szCs w:val="32"/>
              </w:rPr>
            </w:pPr>
          </w:p>
        </w:tc>
        <w:tc>
          <w:tcPr>
            <w:tcW w:w="1946" w:type="dxa"/>
            <w:gridSpan w:val="4"/>
            <w:vAlign w:val="center"/>
          </w:tcPr>
          <w:p w14:paraId="31063CDD">
            <w:pPr>
              <w:adjustRightInd w:val="0"/>
              <w:snapToGrid w:val="0"/>
              <w:spacing w:line="240" w:lineRule="exact"/>
              <w:jc w:val="center"/>
              <w:rPr>
                <w:rFonts w:eastAsia="方正仿宋_GBK"/>
                <w:szCs w:val="32"/>
              </w:rPr>
            </w:pPr>
          </w:p>
        </w:tc>
        <w:tc>
          <w:tcPr>
            <w:tcW w:w="1054" w:type="dxa"/>
            <w:gridSpan w:val="2"/>
            <w:vAlign w:val="center"/>
          </w:tcPr>
          <w:p w14:paraId="21882B47">
            <w:pPr>
              <w:adjustRightInd w:val="0"/>
              <w:snapToGrid w:val="0"/>
              <w:spacing w:line="240" w:lineRule="exact"/>
              <w:jc w:val="center"/>
              <w:rPr>
                <w:rFonts w:eastAsia="方正仿宋_GBK"/>
                <w:szCs w:val="32"/>
              </w:rPr>
            </w:pPr>
          </w:p>
        </w:tc>
        <w:tc>
          <w:tcPr>
            <w:tcW w:w="906" w:type="dxa"/>
            <w:shd w:val="clear"/>
            <w:vAlign w:val="center"/>
          </w:tcPr>
          <w:p w14:paraId="31CC23D0">
            <w:pPr>
              <w:widowControl/>
              <w:adjustRightInd w:val="0"/>
              <w:snapToGrid w:val="0"/>
              <w:spacing w:line="240" w:lineRule="exact"/>
              <w:jc w:val="left"/>
              <w:rPr>
                <w:rFonts w:hint="default"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2024年</w:t>
            </w:r>
          </w:p>
        </w:tc>
        <w:tc>
          <w:tcPr>
            <w:tcW w:w="1120" w:type="dxa"/>
            <w:shd w:val="clear"/>
            <w:vAlign w:val="center"/>
          </w:tcPr>
          <w:p w14:paraId="5AA53CB4">
            <w:pPr>
              <w:widowControl/>
              <w:adjustRightInd w:val="0"/>
              <w:snapToGrid w:val="0"/>
              <w:spacing w:line="240" w:lineRule="exact"/>
              <w:jc w:val="left"/>
              <w:rPr>
                <w:rFonts w:hint="default"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云锡文山锌铟冶炼有限公司工业副产石膏综合利用项目工程造价咨询</w:t>
            </w:r>
          </w:p>
        </w:tc>
        <w:tc>
          <w:tcPr>
            <w:tcW w:w="1107" w:type="dxa"/>
            <w:gridSpan w:val="2"/>
            <w:shd w:val="clear"/>
            <w:vAlign w:val="center"/>
          </w:tcPr>
          <w:p w14:paraId="469BC3BE">
            <w:pPr>
              <w:widowControl/>
              <w:adjustRightInd w:val="0"/>
              <w:snapToGrid w:val="0"/>
              <w:spacing w:line="240" w:lineRule="exact"/>
              <w:jc w:val="left"/>
              <w:rPr>
                <w:rFonts w:hint="default"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2024年度有色金属建设行业工程咨询成果水平评价证书</w:t>
            </w:r>
          </w:p>
        </w:tc>
        <w:tc>
          <w:tcPr>
            <w:tcW w:w="667" w:type="dxa"/>
            <w:shd w:val="clear"/>
            <w:vAlign w:val="center"/>
          </w:tcPr>
          <w:p w14:paraId="0BB8EA8C">
            <w:pPr>
              <w:widowControl/>
              <w:adjustRightInd w:val="0"/>
              <w:snapToGrid w:val="0"/>
              <w:spacing w:line="240" w:lineRule="exact"/>
              <w:jc w:val="left"/>
              <w:rPr>
                <w:rFonts w:hint="default"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中国有色金属建设协会</w:t>
            </w:r>
          </w:p>
        </w:tc>
        <w:tc>
          <w:tcPr>
            <w:tcW w:w="360" w:type="dxa"/>
            <w:shd w:val="clear"/>
            <w:vAlign w:val="center"/>
          </w:tcPr>
          <w:p w14:paraId="069F957A">
            <w:pPr>
              <w:widowControl/>
              <w:adjustRightInd w:val="0"/>
              <w:snapToGrid w:val="0"/>
              <w:spacing w:line="240" w:lineRule="exact"/>
              <w:jc w:val="left"/>
              <w:rPr>
                <w:rFonts w:ascii="Times New Roman" w:hAnsi="Times New Roman" w:eastAsia="方正仿宋_GBK" w:cs="Times New Roman"/>
                <w:kern w:val="2"/>
                <w:sz w:val="18"/>
                <w:szCs w:val="18"/>
                <w:lang w:val="en-US" w:eastAsia="zh-CN" w:bidi="ar-SA"/>
              </w:rPr>
            </w:pPr>
          </w:p>
        </w:tc>
        <w:tc>
          <w:tcPr>
            <w:tcW w:w="666" w:type="dxa"/>
            <w:gridSpan w:val="2"/>
            <w:shd w:val="clear"/>
            <w:vAlign w:val="center"/>
          </w:tcPr>
          <w:p w14:paraId="0C9AF7A3">
            <w:pPr>
              <w:widowControl/>
              <w:adjustRightInd w:val="0"/>
              <w:snapToGrid w:val="0"/>
              <w:spacing w:line="240" w:lineRule="exact"/>
              <w:jc w:val="left"/>
              <w:rPr>
                <w:rFonts w:hint="default"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三等成果</w:t>
            </w:r>
          </w:p>
        </w:tc>
        <w:tc>
          <w:tcPr>
            <w:tcW w:w="1523" w:type="dxa"/>
            <w:gridSpan w:val="3"/>
            <w:vAlign w:val="center"/>
          </w:tcPr>
          <w:p w14:paraId="42D1D424">
            <w:pPr>
              <w:pStyle w:val="4"/>
              <w:pBdr>
                <w:bottom w:val="none" w:color="auto" w:sz="0" w:space="0"/>
              </w:pBdr>
              <w:tabs>
                <w:tab w:val="left" w:pos="420"/>
              </w:tabs>
              <w:adjustRightInd w:val="0"/>
              <w:spacing w:line="240" w:lineRule="exact"/>
              <w:rPr>
                <w:rFonts w:eastAsia="方正仿宋_GBK"/>
              </w:rPr>
            </w:pPr>
          </w:p>
        </w:tc>
        <w:tc>
          <w:tcPr>
            <w:tcW w:w="3136" w:type="dxa"/>
            <w:gridSpan w:val="7"/>
            <w:vAlign w:val="center"/>
          </w:tcPr>
          <w:p w14:paraId="64F74680">
            <w:pPr>
              <w:adjustRightInd w:val="0"/>
              <w:snapToGrid w:val="0"/>
              <w:spacing w:line="240" w:lineRule="exact"/>
              <w:jc w:val="center"/>
              <w:rPr>
                <w:rFonts w:eastAsia="方正仿宋_GBK"/>
                <w:szCs w:val="32"/>
              </w:rPr>
            </w:pPr>
          </w:p>
        </w:tc>
      </w:tr>
      <w:tr w14:paraId="293A2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015" w:type="dxa"/>
            <w:vAlign w:val="center"/>
          </w:tcPr>
          <w:p w14:paraId="7F6AC3CC">
            <w:pPr>
              <w:adjustRightInd w:val="0"/>
              <w:snapToGrid w:val="0"/>
              <w:spacing w:line="240" w:lineRule="exact"/>
              <w:jc w:val="center"/>
              <w:rPr>
                <w:rFonts w:eastAsia="方正仿宋_GBK"/>
                <w:szCs w:val="32"/>
              </w:rPr>
            </w:pPr>
          </w:p>
        </w:tc>
        <w:tc>
          <w:tcPr>
            <w:tcW w:w="1884" w:type="dxa"/>
            <w:gridSpan w:val="7"/>
            <w:vAlign w:val="center"/>
          </w:tcPr>
          <w:p w14:paraId="5F7CEFF2">
            <w:pPr>
              <w:adjustRightInd w:val="0"/>
              <w:snapToGrid w:val="0"/>
              <w:spacing w:line="240" w:lineRule="exact"/>
              <w:jc w:val="center"/>
              <w:rPr>
                <w:rFonts w:eastAsia="方正仿宋_GBK"/>
                <w:szCs w:val="32"/>
              </w:rPr>
            </w:pPr>
          </w:p>
        </w:tc>
        <w:tc>
          <w:tcPr>
            <w:tcW w:w="1946" w:type="dxa"/>
            <w:gridSpan w:val="4"/>
            <w:vAlign w:val="center"/>
          </w:tcPr>
          <w:p w14:paraId="0A896160">
            <w:pPr>
              <w:adjustRightInd w:val="0"/>
              <w:snapToGrid w:val="0"/>
              <w:spacing w:line="240" w:lineRule="exact"/>
              <w:jc w:val="center"/>
              <w:rPr>
                <w:rFonts w:eastAsia="方正仿宋_GBK"/>
                <w:szCs w:val="32"/>
              </w:rPr>
            </w:pPr>
          </w:p>
        </w:tc>
        <w:tc>
          <w:tcPr>
            <w:tcW w:w="1054" w:type="dxa"/>
            <w:gridSpan w:val="2"/>
            <w:vAlign w:val="center"/>
          </w:tcPr>
          <w:p w14:paraId="1248EFA8">
            <w:pPr>
              <w:adjustRightInd w:val="0"/>
              <w:snapToGrid w:val="0"/>
              <w:spacing w:line="240" w:lineRule="exact"/>
              <w:jc w:val="center"/>
              <w:rPr>
                <w:rFonts w:eastAsia="方正仿宋_GBK"/>
                <w:szCs w:val="32"/>
              </w:rPr>
            </w:pPr>
          </w:p>
        </w:tc>
        <w:tc>
          <w:tcPr>
            <w:tcW w:w="906" w:type="dxa"/>
            <w:shd w:val="clear" w:color="auto" w:fill="auto"/>
            <w:vAlign w:val="center"/>
          </w:tcPr>
          <w:p w14:paraId="4D64A550">
            <w:pPr>
              <w:widowControl/>
              <w:adjustRightInd w:val="0"/>
              <w:snapToGrid w:val="0"/>
              <w:spacing w:line="240" w:lineRule="exact"/>
              <w:jc w:val="left"/>
              <w:rPr>
                <w:rFonts w:hint="default"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2023年</w:t>
            </w:r>
          </w:p>
        </w:tc>
        <w:tc>
          <w:tcPr>
            <w:tcW w:w="1120" w:type="dxa"/>
            <w:shd w:val="clear" w:color="auto" w:fill="auto"/>
            <w:vAlign w:val="center"/>
          </w:tcPr>
          <w:p w14:paraId="2B8D1AE9">
            <w:pPr>
              <w:widowControl/>
              <w:adjustRightInd w:val="0"/>
              <w:snapToGrid w:val="0"/>
              <w:spacing w:line="240" w:lineRule="exact"/>
              <w:jc w:val="left"/>
              <w:rPr>
                <w:rFonts w:hint="eastAsia" w:eastAsia="方正仿宋_GBK"/>
                <w:sz w:val="18"/>
                <w:szCs w:val="18"/>
              </w:rPr>
            </w:pPr>
            <w:r>
              <w:rPr>
                <w:rFonts w:hint="eastAsia" w:eastAsia="方正仿宋_GBK"/>
                <w:sz w:val="18"/>
                <w:szCs w:val="18"/>
              </w:rPr>
              <w:t>云南华联锌锢股份有限公司铜街、曼家寨矿区</w:t>
            </w:r>
          </w:p>
          <w:p w14:paraId="16488D8D">
            <w:pPr>
              <w:widowControl/>
              <w:adjustRightInd w:val="0"/>
              <w:snapToGrid w:val="0"/>
              <w:spacing w:line="240" w:lineRule="exact"/>
              <w:jc w:val="left"/>
              <w:rPr>
                <w:rFonts w:hint="default" w:ascii="Times New Roman" w:hAnsi="Times New Roman" w:eastAsia="方正仿宋_GBK" w:cs="Times New Roman"/>
                <w:kern w:val="2"/>
                <w:sz w:val="18"/>
                <w:szCs w:val="18"/>
                <w:lang w:val="en-US" w:eastAsia="zh-CN" w:bidi="ar-SA"/>
              </w:rPr>
            </w:pPr>
            <w:r>
              <w:rPr>
                <w:rFonts w:hint="eastAsia" w:eastAsia="方正仿宋_GBK"/>
                <w:sz w:val="18"/>
                <w:szCs w:val="18"/>
              </w:rPr>
              <w:t>360万吨/年采矿及配套项目全过程造价咨询</w:t>
            </w:r>
          </w:p>
        </w:tc>
        <w:tc>
          <w:tcPr>
            <w:tcW w:w="1107" w:type="dxa"/>
            <w:gridSpan w:val="2"/>
            <w:shd w:val="clear" w:color="auto" w:fill="auto"/>
            <w:vAlign w:val="center"/>
          </w:tcPr>
          <w:p w14:paraId="55AB29AF">
            <w:pPr>
              <w:widowControl/>
              <w:adjustRightInd w:val="0"/>
              <w:snapToGrid w:val="0"/>
              <w:spacing w:line="240" w:lineRule="exact"/>
              <w:jc w:val="left"/>
              <w:rPr>
                <w:rFonts w:hint="default"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2023年度有色金属建设行业优秀工程咨询奖</w:t>
            </w:r>
          </w:p>
        </w:tc>
        <w:tc>
          <w:tcPr>
            <w:tcW w:w="667" w:type="dxa"/>
            <w:shd w:val="clear" w:color="auto" w:fill="auto"/>
            <w:vAlign w:val="center"/>
          </w:tcPr>
          <w:p w14:paraId="6A082E2B">
            <w:pPr>
              <w:widowControl/>
              <w:adjustRightInd w:val="0"/>
              <w:snapToGrid w:val="0"/>
              <w:spacing w:line="240" w:lineRule="exact"/>
              <w:jc w:val="left"/>
              <w:rPr>
                <w:rFonts w:hint="default"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中国有色金属建设协会</w:t>
            </w:r>
          </w:p>
        </w:tc>
        <w:tc>
          <w:tcPr>
            <w:tcW w:w="360" w:type="dxa"/>
            <w:shd w:val="clear" w:color="auto" w:fill="auto"/>
            <w:vAlign w:val="center"/>
          </w:tcPr>
          <w:p w14:paraId="20AD8648">
            <w:pPr>
              <w:widowControl/>
              <w:adjustRightInd w:val="0"/>
              <w:snapToGrid w:val="0"/>
              <w:spacing w:line="240" w:lineRule="exact"/>
              <w:jc w:val="left"/>
              <w:rPr>
                <w:rFonts w:ascii="Times New Roman" w:hAnsi="Times New Roman" w:eastAsia="方正仿宋_GBK" w:cs="Times New Roman"/>
                <w:kern w:val="2"/>
                <w:sz w:val="18"/>
                <w:szCs w:val="18"/>
                <w:lang w:val="en-US" w:eastAsia="zh-CN" w:bidi="ar-SA"/>
              </w:rPr>
            </w:pPr>
          </w:p>
        </w:tc>
        <w:tc>
          <w:tcPr>
            <w:tcW w:w="666" w:type="dxa"/>
            <w:gridSpan w:val="2"/>
            <w:shd w:val="clear" w:color="auto" w:fill="auto"/>
            <w:vAlign w:val="center"/>
          </w:tcPr>
          <w:p w14:paraId="302A5ADF">
            <w:pPr>
              <w:widowControl/>
              <w:adjustRightInd w:val="0"/>
              <w:snapToGrid w:val="0"/>
              <w:spacing w:line="240" w:lineRule="exact"/>
              <w:jc w:val="left"/>
              <w:rPr>
                <w:rFonts w:hint="default"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二等奖</w:t>
            </w:r>
          </w:p>
        </w:tc>
        <w:tc>
          <w:tcPr>
            <w:tcW w:w="1523" w:type="dxa"/>
            <w:gridSpan w:val="3"/>
            <w:vAlign w:val="center"/>
          </w:tcPr>
          <w:p w14:paraId="737A9ED1">
            <w:pPr>
              <w:pStyle w:val="4"/>
              <w:pBdr>
                <w:bottom w:val="none" w:color="auto" w:sz="0" w:space="0"/>
              </w:pBdr>
              <w:tabs>
                <w:tab w:val="left" w:pos="420"/>
              </w:tabs>
              <w:adjustRightInd w:val="0"/>
              <w:spacing w:line="240" w:lineRule="exact"/>
              <w:rPr>
                <w:rFonts w:eastAsia="方正仿宋_GBK"/>
              </w:rPr>
            </w:pPr>
          </w:p>
        </w:tc>
        <w:tc>
          <w:tcPr>
            <w:tcW w:w="3136" w:type="dxa"/>
            <w:gridSpan w:val="7"/>
            <w:vAlign w:val="center"/>
          </w:tcPr>
          <w:p w14:paraId="1100BB90">
            <w:pPr>
              <w:adjustRightInd w:val="0"/>
              <w:snapToGrid w:val="0"/>
              <w:spacing w:line="240" w:lineRule="exact"/>
              <w:jc w:val="center"/>
              <w:rPr>
                <w:rFonts w:eastAsia="方正仿宋_GBK"/>
                <w:szCs w:val="32"/>
              </w:rPr>
            </w:pPr>
          </w:p>
        </w:tc>
      </w:tr>
      <w:tr w14:paraId="20AD9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015" w:type="dxa"/>
            <w:vAlign w:val="center"/>
          </w:tcPr>
          <w:p w14:paraId="71F8CB95">
            <w:pPr>
              <w:adjustRightInd w:val="0"/>
              <w:snapToGrid w:val="0"/>
              <w:spacing w:line="240" w:lineRule="exact"/>
              <w:jc w:val="center"/>
              <w:rPr>
                <w:rFonts w:eastAsia="方正仿宋_GBK"/>
                <w:szCs w:val="32"/>
              </w:rPr>
            </w:pPr>
          </w:p>
        </w:tc>
        <w:tc>
          <w:tcPr>
            <w:tcW w:w="1884" w:type="dxa"/>
            <w:gridSpan w:val="7"/>
            <w:vAlign w:val="center"/>
          </w:tcPr>
          <w:p w14:paraId="2FBAD226">
            <w:pPr>
              <w:adjustRightInd w:val="0"/>
              <w:snapToGrid w:val="0"/>
              <w:spacing w:line="240" w:lineRule="exact"/>
              <w:jc w:val="center"/>
              <w:rPr>
                <w:rFonts w:eastAsia="方正仿宋_GBK"/>
                <w:szCs w:val="32"/>
              </w:rPr>
            </w:pPr>
          </w:p>
        </w:tc>
        <w:tc>
          <w:tcPr>
            <w:tcW w:w="1946" w:type="dxa"/>
            <w:gridSpan w:val="4"/>
            <w:vAlign w:val="center"/>
          </w:tcPr>
          <w:p w14:paraId="2C1C7FC0">
            <w:pPr>
              <w:adjustRightInd w:val="0"/>
              <w:snapToGrid w:val="0"/>
              <w:spacing w:line="240" w:lineRule="exact"/>
              <w:jc w:val="center"/>
              <w:rPr>
                <w:rFonts w:eastAsia="方正仿宋_GBK"/>
                <w:szCs w:val="32"/>
              </w:rPr>
            </w:pPr>
          </w:p>
        </w:tc>
        <w:tc>
          <w:tcPr>
            <w:tcW w:w="1054" w:type="dxa"/>
            <w:gridSpan w:val="2"/>
            <w:vAlign w:val="center"/>
          </w:tcPr>
          <w:p w14:paraId="5290D54C">
            <w:pPr>
              <w:adjustRightInd w:val="0"/>
              <w:snapToGrid w:val="0"/>
              <w:spacing w:line="240" w:lineRule="exact"/>
              <w:jc w:val="center"/>
              <w:rPr>
                <w:rFonts w:eastAsia="方正仿宋_GBK"/>
                <w:szCs w:val="32"/>
              </w:rPr>
            </w:pPr>
          </w:p>
        </w:tc>
        <w:tc>
          <w:tcPr>
            <w:tcW w:w="906" w:type="dxa"/>
            <w:shd w:val="clear" w:color="auto" w:fill="auto"/>
            <w:vAlign w:val="center"/>
          </w:tcPr>
          <w:p w14:paraId="44228E9D">
            <w:pPr>
              <w:widowControl/>
              <w:adjustRightInd w:val="0"/>
              <w:snapToGrid w:val="0"/>
              <w:spacing w:line="240" w:lineRule="exact"/>
              <w:jc w:val="left"/>
              <w:rPr>
                <w:rFonts w:hint="default"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2023年</w:t>
            </w:r>
          </w:p>
        </w:tc>
        <w:tc>
          <w:tcPr>
            <w:tcW w:w="1120" w:type="dxa"/>
            <w:shd w:val="clear" w:color="auto" w:fill="auto"/>
            <w:vAlign w:val="center"/>
          </w:tcPr>
          <w:p w14:paraId="65E992D7">
            <w:pPr>
              <w:widowControl/>
              <w:adjustRightInd w:val="0"/>
              <w:snapToGrid w:val="0"/>
              <w:spacing w:line="240" w:lineRule="exact"/>
              <w:jc w:val="left"/>
              <w:rPr>
                <w:rFonts w:hint="default"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云南华联锌铟股份有限公司矿产资源勘查项目造价咨询</w:t>
            </w:r>
          </w:p>
        </w:tc>
        <w:tc>
          <w:tcPr>
            <w:tcW w:w="1107" w:type="dxa"/>
            <w:gridSpan w:val="2"/>
            <w:shd w:val="clear" w:color="auto" w:fill="auto"/>
            <w:vAlign w:val="center"/>
          </w:tcPr>
          <w:p w14:paraId="6530534A">
            <w:pPr>
              <w:widowControl/>
              <w:adjustRightInd w:val="0"/>
              <w:snapToGrid w:val="0"/>
              <w:spacing w:line="240" w:lineRule="exact"/>
              <w:jc w:val="left"/>
              <w:rPr>
                <w:rFonts w:hint="eastAsia"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2023年度有色金属建设行业优秀工程咨询奖</w:t>
            </w:r>
          </w:p>
        </w:tc>
        <w:tc>
          <w:tcPr>
            <w:tcW w:w="667" w:type="dxa"/>
            <w:shd w:val="clear" w:color="auto" w:fill="auto"/>
            <w:vAlign w:val="center"/>
          </w:tcPr>
          <w:p w14:paraId="16A3CEC8">
            <w:pPr>
              <w:widowControl/>
              <w:adjustRightInd w:val="0"/>
              <w:snapToGrid w:val="0"/>
              <w:spacing w:line="240" w:lineRule="exact"/>
              <w:jc w:val="left"/>
              <w:rPr>
                <w:rFonts w:hint="eastAsia"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中国有色金属建设协会</w:t>
            </w:r>
          </w:p>
        </w:tc>
        <w:tc>
          <w:tcPr>
            <w:tcW w:w="360" w:type="dxa"/>
            <w:shd w:val="clear" w:color="auto" w:fill="auto"/>
            <w:vAlign w:val="center"/>
          </w:tcPr>
          <w:p w14:paraId="54FA15A8">
            <w:pPr>
              <w:widowControl/>
              <w:adjustRightInd w:val="0"/>
              <w:snapToGrid w:val="0"/>
              <w:spacing w:line="240" w:lineRule="exact"/>
              <w:jc w:val="left"/>
              <w:rPr>
                <w:rFonts w:ascii="Times New Roman" w:hAnsi="Times New Roman" w:eastAsia="方正仿宋_GBK" w:cs="Times New Roman"/>
                <w:kern w:val="2"/>
                <w:sz w:val="18"/>
                <w:szCs w:val="18"/>
                <w:lang w:val="en-US" w:eastAsia="zh-CN" w:bidi="ar-SA"/>
              </w:rPr>
            </w:pPr>
          </w:p>
        </w:tc>
        <w:tc>
          <w:tcPr>
            <w:tcW w:w="666" w:type="dxa"/>
            <w:gridSpan w:val="2"/>
            <w:shd w:val="clear" w:color="auto" w:fill="auto"/>
            <w:vAlign w:val="center"/>
          </w:tcPr>
          <w:p w14:paraId="750D7524">
            <w:pPr>
              <w:widowControl/>
              <w:adjustRightInd w:val="0"/>
              <w:snapToGrid w:val="0"/>
              <w:spacing w:line="240" w:lineRule="exact"/>
              <w:jc w:val="left"/>
              <w:rPr>
                <w:rFonts w:hint="default"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三等奖</w:t>
            </w:r>
          </w:p>
        </w:tc>
        <w:tc>
          <w:tcPr>
            <w:tcW w:w="1523" w:type="dxa"/>
            <w:gridSpan w:val="3"/>
            <w:vAlign w:val="center"/>
          </w:tcPr>
          <w:p w14:paraId="74192B3D">
            <w:pPr>
              <w:pStyle w:val="4"/>
              <w:pBdr>
                <w:bottom w:val="none" w:color="auto" w:sz="0" w:space="0"/>
              </w:pBdr>
              <w:tabs>
                <w:tab w:val="left" w:pos="420"/>
              </w:tabs>
              <w:adjustRightInd w:val="0"/>
              <w:spacing w:line="240" w:lineRule="exact"/>
              <w:rPr>
                <w:rFonts w:eastAsia="方正仿宋_GBK"/>
              </w:rPr>
            </w:pPr>
          </w:p>
        </w:tc>
        <w:tc>
          <w:tcPr>
            <w:tcW w:w="3136" w:type="dxa"/>
            <w:gridSpan w:val="7"/>
            <w:vAlign w:val="center"/>
          </w:tcPr>
          <w:p w14:paraId="134FA68F">
            <w:pPr>
              <w:adjustRightInd w:val="0"/>
              <w:snapToGrid w:val="0"/>
              <w:spacing w:line="240" w:lineRule="exact"/>
              <w:jc w:val="center"/>
              <w:rPr>
                <w:rFonts w:eastAsia="方正仿宋_GBK"/>
                <w:szCs w:val="32"/>
              </w:rPr>
            </w:pPr>
          </w:p>
        </w:tc>
      </w:tr>
      <w:tr w14:paraId="08150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015" w:type="dxa"/>
            <w:vAlign w:val="center"/>
          </w:tcPr>
          <w:p w14:paraId="358095F6">
            <w:pPr>
              <w:adjustRightInd w:val="0"/>
              <w:snapToGrid w:val="0"/>
              <w:spacing w:line="240" w:lineRule="exact"/>
              <w:jc w:val="center"/>
              <w:rPr>
                <w:rFonts w:eastAsia="方正仿宋_GBK"/>
                <w:szCs w:val="32"/>
              </w:rPr>
            </w:pPr>
          </w:p>
        </w:tc>
        <w:tc>
          <w:tcPr>
            <w:tcW w:w="1884" w:type="dxa"/>
            <w:gridSpan w:val="7"/>
            <w:vAlign w:val="center"/>
          </w:tcPr>
          <w:p w14:paraId="73DDFE4E">
            <w:pPr>
              <w:adjustRightInd w:val="0"/>
              <w:snapToGrid w:val="0"/>
              <w:spacing w:line="240" w:lineRule="exact"/>
              <w:jc w:val="center"/>
              <w:rPr>
                <w:rFonts w:eastAsia="方正仿宋_GBK"/>
                <w:szCs w:val="32"/>
              </w:rPr>
            </w:pPr>
          </w:p>
        </w:tc>
        <w:tc>
          <w:tcPr>
            <w:tcW w:w="1946" w:type="dxa"/>
            <w:gridSpan w:val="4"/>
            <w:vAlign w:val="center"/>
          </w:tcPr>
          <w:p w14:paraId="7D43849C">
            <w:pPr>
              <w:adjustRightInd w:val="0"/>
              <w:snapToGrid w:val="0"/>
              <w:spacing w:line="240" w:lineRule="exact"/>
              <w:jc w:val="center"/>
              <w:rPr>
                <w:rFonts w:eastAsia="方正仿宋_GBK"/>
                <w:szCs w:val="32"/>
              </w:rPr>
            </w:pPr>
          </w:p>
        </w:tc>
        <w:tc>
          <w:tcPr>
            <w:tcW w:w="1054" w:type="dxa"/>
            <w:gridSpan w:val="2"/>
            <w:vAlign w:val="center"/>
          </w:tcPr>
          <w:p w14:paraId="511F5A6F">
            <w:pPr>
              <w:adjustRightInd w:val="0"/>
              <w:snapToGrid w:val="0"/>
              <w:spacing w:line="240" w:lineRule="exact"/>
              <w:jc w:val="center"/>
              <w:rPr>
                <w:rFonts w:eastAsia="方正仿宋_GBK"/>
                <w:szCs w:val="32"/>
              </w:rPr>
            </w:pPr>
          </w:p>
        </w:tc>
        <w:tc>
          <w:tcPr>
            <w:tcW w:w="906" w:type="dxa"/>
            <w:shd w:val="clear" w:color="auto" w:fill="auto"/>
            <w:vAlign w:val="center"/>
          </w:tcPr>
          <w:p w14:paraId="21CFFCF3">
            <w:pPr>
              <w:widowControl/>
              <w:adjustRightInd w:val="0"/>
              <w:snapToGrid w:val="0"/>
              <w:spacing w:line="240" w:lineRule="exact"/>
              <w:jc w:val="left"/>
              <w:rPr>
                <w:rFonts w:hint="eastAsia"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2020年</w:t>
            </w:r>
          </w:p>
        </w:tc>
        <w:tc>
          <w:tcPr>
            <w:tcW w:w="1120" w:type="dxa"/>
            <w:shd w:val="clear" w:color="auto" w:fill="auto"/>
            <w:vAlign w:val="center"/>
          </w:tcPr>
          <w:p w14:paraId="09347C77">
            <w:pPr>
              <w:widowControl/>
              <w:adjustRightInd w:val="0"/>
              <w:snapToGrid w:val="0"/>
              <w:spacing w:line="240" w:lineRule="exact"/>
              <w:jc w:val="left"/>
              <w:rPr>
                <w:rFonts w:hint="eastAsia"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宜良现代农业产业园经三路市政道路建设项目竣工结算审核报告</w:t>
            </w:r>
          </w:p>
        </w:tc>
        <w:tc>
          <w:tcPr>
            <w:tcW w:w="1107" w:type="dxa"/>
            <w:gridSpan w:val="2"/>
            <w:shd w:val="clear" w:color="auto" w:fill="auto"/>
            <w:vAlign w:val="center"/>
          </w:tcPr>
          <w:p w14:paraId="6F177EF1">
            <w:pPr>
              <w:widowControl/>
              <w:adjustRightInd w:val="0"/>
              <w:snapToGrid w:val="0"/>
              <w:spacing w:line="240" w:lineRule="exact"/>
              <w:jc w:val="left"/>
              <w:rPr>
                <w:rFonts w:hint="eastAsia"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2020年度有色金属建设行业（部级）优秀工程咨询成果奖</w:t>
            </w:r>
          </w:p>
        </w:tc>
        <w:tc>
          <w:tcPr>
            <w:tcW w:w="667" w:type="dxa"/>
            <w:shd w:val="clear" w:color="auto" w:fill="auto"/>
            <w:vAlign w:val="center"/>
          </w:tcPr>
          <w:p w14:paraId="02C2BB9D">
            <w:pPr>
              <w:widowControl/>
              <w:adjustRightInd w:val="0"/>
              <w:snapToGrid w:val="0"/>
              <w:spacing w:line="240" w:lineRule="exact"/>
              <w:jc w:val="left"/>
              <w:rPr>
                <w:rFonts w:hint="eastAsia"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中国有色金属建设协会</w:t>
            </w:r>
          </w:p>
        </w:tc>
        <w:tc>
          <w:tcPr>
            <w:tcW w:w="360" w:type="dxa"/>
            <w:shd w:val="clear" w:color="auto" w:fill="auto"/>
            <w:vAlign w:val="center"/>
          </w:tcPr>
          <w:p w14:paraId="225C2F8A">
            <w:pPr>
              <w:widowControl/>
              <w:adjustRightInd w:val="0"/>
              <w:snapToGrid w:val="0"/>
              <w:spacing w:line="240" w:lineRule="exact"/>
              <w:jc w:val="left"/>
              <w:rPr>
                <w:rFonts w:ascii="Times New Roman" w:hAnsi="Times New Roman" w:eastAsia="方正仿宋_GBK" w:cs="Times New Roman"/>
                <w:kern w:val="2"/>
                <w:sz w:val="18"/>
                <w:szCs w:val="18"/>
                <w:lang w:val="en-US" w:eastAsia="zh-CN" w:bidi="ar-SA"/>
              </w:rPr>
            </w:pPr>
          </w:p>
        </w:tc>
        <w:tc>
          <w:tcPr>
            <w:tcW w:w="666" w:type="dxa"/>
            <w:gridSpan w:val="2"/>
            <w:shd w:val="clear" w:color="auto" w:fill="auto"/>
            <w:vAlign w:val="center"/>
          </w:tcPr>
          <w:p w14:paraId="5C8AC259">
            <w:pPr>
              <w:widowControl/>
              <w:adjustRightInd w:val="0"/>
              <w:snapToGrid w:val="0"/>
              <w:spacing w:line="240" w:lineRule="exact"/>
              <w:jc w:val="left"/>
              <w:rPr>
                <w:rFonts w:hint="eastAsia"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二等奖</w:t>
            </w:r>
          </w:p>
        </w:tc>
        <w:tc>
          <w:tcPr>
            <w:tcW w:w="1523" w:type="dxa"/>
            <w:gridSpan w:val="3"/>
            <w:vAlign w:val="center"/>
          </w:tcPr>
          <w:p w14:paraId="4324CC4D">
            <w:pPr>
              <w:pStyle w:val="4"/>
              <w:pBdr>
                <w:bottom w:val="none" w:color="auto" w:sz="0" w:space="0"/>
              </w:pBdr>
              <w:tabs>
                <w:tab w:val="left" w:pos="420"/>
              </w:tabs>
              <w:adjustRightInd w:val="0"/>
              <w:spacing w:line="240" w:lineRule="exact"/>
              <w:rPr>
                <w:rFonts w:eastAsia="方正仿宋_GBK"/>
              </w:rPr>
            </w:pPr>
          </w:p>
        </w:tc>
        <w:tc>
          <w:tcPr>
            <w:tcW w:w="3136" w:type="dxa"/>
            <w:gridSpan w:val="7"/>
            <w:vAlign w:val="center"/>
          </w:tcPr>
          <w:p w14:paraId="0409AFC1">
            <w:pPr>
              <w:adjustRightInd w:val="0"/>
              <w:snapToGrid w:val="0"/>
              <w:spacing w:line="240" w:lineRule="exact"/>
              <w:jc w:val="center"/>
              <w:rPr>
                <w:rFonts w:eastAsia="方正仿宋_GBK"/>
                <w:szCs w:val="32"/>
              </w:rPr>
            </w:pPr>
          </w:p>
        </w:tc>
      </w:tr>
      <w:tr w14:paraId="634E9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015" w:type="dxa"/>
            <w:vAlign w:val="center"/>
          </w:tcPr>
          <w:p w14:paraId="4F453449">
            <w:pPr>
              <w:adjustRightInd w:val="0"/>
              <w:snapToGrid w:val="0"/>
              <w:spacing w:line="240" w:lineRule="exact"/>
              <w:jc w:val="center"/>
              <w:rPr>
                <w:rFonts w:eastAsia="方正仿宋_GBK"/>
                <w:szCs w:val="32"/>
              </w:rPr>
            </w:pPr>
          </w:p>
        </w:tc>
        <w:tc>
          <w:tcPr>
            <w:tcW w:w="1884" w:type="dxa"/>
            <w:gridSpan w:val="7"/>
            <w:vAlign w:val="center"/>
          </w:tcPr>
          <w:p w14:paraId="45BDF713">
            <w:pPr>
              <w:adjustRightInd w:val="0"/>
              <w:snapToGrid w:val="0"/>
              <w:spacing w:line="240" w:lineRule="exact"/>
              <w:jc w:val="center"/>
              <w:rPr>
                <w:rFonts w:eastAsia="方正仿宋_GBK"/>
                <w:szCs w:val="32"/>
              </w:rPr>
            </w:pPr>
          </w:p>
        </w:tc>
        <w:tc>
          <w:tcPr>
            <w:tcW w:w="1946" w:type="dxa"/>
            <w:gridSpan w:val="4"/>
            <w:vAlign w:val="center"/>
          </w:tcPr>
          <w:p w14:paraId="4BCBD3D7">
            <w:pPr>
              <w:adjustRightInd w:val="0"/>
              <w:snapToGrid w:val="0"/>
              <w:spacing w:line="240" w:lineRule="exact"/>
              <w:jc w:val="center"/>
              <w:rPr>
                <w:rFonts w:eastAsia="方正仿宋_GBK"/>
                <w:szCs w:val="32"/>
              </w:rPr>
            </w:pPr>
          </w:p>
        </w:tc>
        <w:tc>
          <w:tcPr>
            <w:tcW w:w="1054" w:type="dxa"/>
            <w:gridSpan w:val="2"/>
            <w:vAlign w:val="center"/>
          </w:tcPr>
          <w:p w14:paraId="43F1FA1E">
            <w:pPr>
              <w:adjustRightInd w:val="0"/>
              <w:snapToGrid w:val="0"/>
              <w:spacing w:line="240" w:lineRule="exact"/>
              <w:jc w:val="center"/>
              <w:rPr>
                <w:rFonts w:eastAsia="方正仿宋_GBK"/>
                <w:szCs w:val="32"/>
              </w:rPr>
            </w:pPr>
          </w:p>
        </w:tc>
        <w:tc>
          <w:tcPr>
            <w:tcW w:w="906" w:type="dxa"/>
            <w:shd w:val="clear" w:color="auto" w:fill="auto"/>
            <w:vAlign w:val="center"/>
          </w:tcPr>
          <w:p w14:paraId="13016065">
            <w:pPr>
              <w:widowControl/>
              <w:adjustRightInd w:val="0"/>
              <w:snapToGrid w:val="0"/>
              <w:spacing w:line="240" w:lineRule="exact"/>
              <w:jc w:val="left"/>
              <w:rPr>
                <w:rFonts w:hint="eastAsia"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2020年</w:t>
            </w:r>
          </w:p>
        </w:tc>
        <w:tc>
          <w:tcPr>
            <w:tcW w:w="1120" w:type="dxa"/>
            <w:shd w:val="clear" w:color="auto" w:fill="auto"/>
            <w:vAlign w:val="center"/>
          </w:tcPr>
          <w:p w14:paraId="66B7652C">
            <w:pPr>
              <w:widowControl/>
              <w:adjustRightInd w:val="0"/>
              <w:snapToGrid w:val="0"/>
              <w:spacing w:line="240" w:lineRule="exact"/>
              <w:jc w:val="left"/>
              <w:rPr>
                <w:rFonts w:hint="eastAsia"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会理县马鞍坪矿山废石综合利用有限责任公司小打鹅尾矿库闭库工程竣工结算审核报告</w:t>
            </w:r>
          </w:p>
        </w:tc>
        <w:tc>
          <w:tcPr>
            <w:tcW w:w="1107" w:type="dxa"/>
            <w:gridSpan w:val="2"/>
            <w:shd w:val="clear" w:color="auto" w:fill="auto"/>
            <w:vAlign w:val="center"/>
          </w:tcPr>
          <w:p w14:paraId="39B11BED">
            <w:pPr>
              <w:widowControl/>
              <w:adjustRightInd w:val="0"/>
              <w:snapToGrid w:val="0"/>
              <w:spacing w:line="240" w:lineRule="exact"/>
              <w:jc w:val="left"/>
              <w:rPr>
                <w:rFonts w:hint="eastAsia"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2020年度有色金属建设行业（部级）优秀工程咨询成果奖</w:t>
            </w:r>
          </w:p>
        </w:tc>
        <w:tc>
          <w:tcPr>
            <w:tcW w:w="667" w:type="dxa"/>
            <w:shd w:val="clear" w:color="auto" w:fill="auto"/>
            <w:vAlign w:val="center"/>
          </w:tcPr>
          <w:p w14:paraId="540CA7BE">
            <w:pPr>
              <w:widowControl/>
              <w:adjustRightInd w:val="0"/>
              <w:snapToGrid w:val="0"/>
              <w:spacing w:line="240" w:lineRule="exact"/>
              <w:jc w:val="left"/>
              <w:rPr>
                <w:rFonts w:hint="eastAsia"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中国有色金属建设协会</w:t>
            </w:r>
          </w:p>
        </w:tc>
        <w:tc>
          <w:tcPr>
            <w:tcW w:w="360" w:type="dxa"/>
            <w:shd w:val="clear" w:color="auto" w:fill="auto"/>
            <w:vAlign w:val="center"/>
          </w:tcPr>
          <w:p w14:paraId="09690891">
            <w:pPr>
              <w:widowControl/>
              <w:adjustRightInd w:val="0"/>
              <w:snapToGrid w:val="0"/>
              <w:spacing w:line="240" w:lineRule="exact"/>
              <w:jc w:val="left"/>
              <w:rPr>
                <w:rFonts w:ascii="Times New Roman" w:hAnsi="Times New Roman" w:eastAsia="方正仿宋_GBK" w:cs="Times New Roman"/>
                <w:kern w:val="2"/>
                <w:sz w:val="18"/>
                <w:szCs w:val="18"/>
                <w:lang w:val="en-US" w:eastAsia="zh-CN" w:bidi="ar-SA"/>
              </w:rPr>
            </w:pPr>
          </w:p>
        </w:tc>
        <w:tc>
          <w:tcPr>
            <w:tcW w:w="666" w:type="dxa"/>
            <w:gridSpan w:val="2"/>
            <w:shd w:val="clear" w:color="auto" w:fill="auto"/>
            <w:vAlign w:val="center"/>
          </w:tcPr>
          <w:p w14:paraId="4E62AA31">
            <w:pPr>
              <w:widowControl/>
              <w:adjustRightInd w:val="0"/>
              <w:snapToGrid w:val="0"/>
              <w:spacing w:line="240" w:lineRule="exact"/>
              <w:jc w:val="left"/>
              <w:rPr>
                <w:rFonts w:hint="eastAsia"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三等奖</w:t>
            </w:r>
          </w:p>
        </w:tc>
        <w:tc>
          <w:tcPr>
            <w:tcW w:w="1523" w:type="dxa"/>
            <w:gridSpan w:val="3"/>
            <w:vAlign w:val="center"/>
          </w:tcPr>
          <w:p w14:paraId="0FD604E9">
            <w:pPr>
              <w:pStyle w:val="4"/>
              <w:pBdr>
                <w:bottom w:val="none" w:color="auto" w:sz="0" w:space="0"/>
              </w:pBdr>
              <w:tabs>
                <w:tab w:val="left" w:pos="420"/>
              </w:tabs>
              <w:adjustRightInd w:val="0"/>
              <w:spacing w:line="240" w:lineRule="exact"/>
              <w:rPr>
                <w:rFonts w:eastAsia="方正仿宋_GBK"/>
              </w:rPr>
            </w:pPr>
          </w:p>
        </w:tc>
        <w:tc>
          <w:tcPr>
            <w:tcW w:w="3136" w:type="dxa"/>
            <w:gridSpan w:val="7"/>
            <w:vAlign w:val="center"/>
          </w:tcPr>
          <w:p w14:paraId="5CC3E5F3">
            <w:pPr>
              <w:adjustRightInd w:val="0"/>
              <w:snapToGrid w:val="0"/>
              <w:spacing w:line="240" w:lineRule="exact"/>
              <w:jc w:val="center"/>
              <w:rPr>
                <w:rFonts w:eastAsia="方正仿宋_GBK"/>
                <w:szCs w:val="32"/>
              </w:rPr>
            </w:pPr>
          </w:p>
        </w:tc>
      </w:tr>
      <w:tr w14:paraId="3D4F1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73" w:hRule="atLeast"/>
          <w:jc w:val="center"/>
        </w:trPr>
        <w:tc>
          <w:tcPr>
            <w:tcW w:w="1015" w:type="dxa"/>
            <w:vAlign w:val="center"/>
          </w:tcPr>
          <w:p w14:paraId="64AFFE8D">
            <w:pPr>
              <w:adjustRightInd w:val="0"/>
              <w:snapToGrid w:val="0"/>
              <w:spacing w:line="240" w:lineRule="exact"/>
              <w:jc w:val="center"/>
              <w:rPr>
                <w:rFonts w:eastAsia="方正仿宋_GBK"/>
                <w:szCs w:val="32"/>
              </w:rPr>
            </w:pPr>
          </w:p>
        </w:tc>
        <w:tc>
          <w:tcPr>
            <w:tcW w:w="1884" w:type="dxa"/>
            <w:gridSpan w:val="7"/>
            <w:vAlign w:val="center"/>
          </w:tcPr>
          <w:p w14:paraId="142E74C0">
            <w:pPr>
              <w:adjustRightInd w:val="0"/>
              <w:snapToGrid w:val="0"/>
              <w:spacing w:line="240" w:lineRule="exact"/>
              <w:jc w:val="center"/>
              <w:rPr>
                <w:rFonts w:eastAsia="方正仿宋_GBK"/>
                <w:szCs w:val="32"/>
              </w:rPr>
            </w:pPr>
          </w:p>
        </w:tc>
        <w:tc>
          <w:tcPr>
            <w:tcW w:w="1946" w:type="dxa"/>
            <w:gridSpan w:val="4"/>
            <w:vAlign w:val="center"/>
          </w:tcPr>
          <w:p w14:paraId="552AFB39">
            <w:pPr>
              <w:adjustRightInd w:val="0"/>
              <w:snapToGrid w:val="0"/>
              <w:spacing w:line="240" w:lineRule="exact"/>
              <w:jc w:val="center"/>
              <w:rPr>
                <w:rFonts w:eastAsia="方正仿宋_GBK"/>
                <w:szCs w:val="32"/>
              </w:rPr>
            </w:pPr>
          </w:p>
        </w:tc>
        <w:tc>
          <w:tcPr>
            <w:tcW w:w="1054" w:type="dxa"/>
            <w:gridSpan w:val="2"/>
            <w:vAlign w:val="center"/>
          </w:tcPr>
          <w:p w14:paraId="35A84FC9">
            <w:pPr>
              <w:adjustRightInd w:val="0"/>
              <w:snapToGrid w:val="0"/>
              <w:spacing w:line="240" w:lineRule="exact"/>
              <w:jc w:val="center"/>
              <w:rPr>
                <w:rFonts w:eastAsia="方正仿宋_GBK"/>
                <w:szCs w:val="32"/>
              </w:rPr>
            </w:pPr>
          </w:p>
        </w:tc>
        <w:tc>
          <w:tcPr>
            <w:tcW w:w="906" w:type="dxa"/>
            <w:shd w:val="clear" w:color="auto" w:fill="auto"/>
            <w:vAlign w:val="center"/>
          </w:tcPr>
          <w:p w14:paraId="277B6697">
            <w:pPr>
              <w:widowControl/>
              <w:adjustRightInd w:val="0"/>
              <w:snapToGrid w:val="0"/>
              <w:spacing w:line="240" w:lineRule="exact"/>
              <w:jc w:val="left"/>
              <w:rPr>
                <w:rFonts w:hint="eastAsia"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2024年12月</w:t>
            </w:r>
          </w:p>
        </w:tc>
        <w:tc>
          <w:tcPr>
            <w:tcW w:w="1120" w:type="dxa"/>
            <w:shd w:val="clear" w:color="auto" w:fill="auto"/>
            <w:vAlign w:val="center"/>
          </w:tcPr>
          <w:p w14:paraId="3A94FF6D">
            <w:pPr>
              <w:widowControl/>
              <w:adjustRightInd w:val="0"/>
              <w:snapToGrid w:val="0"/>
              <w:spacing w:line="240" w:lineRule="exact"/>
              <w:jc w:val="left"/>
              <w:rPr>
                <w:rFonts w:hint="eastAsia"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2024年度“优秀个人”</w:t>
            </w:r>
          </w:p>
        </w:tc>
        <w:tc>
          <w:tcPr>
            <w:tcW w:w="1107" w:type="dxa"/>
            <w:gridSpan w:val="2"/>
            <w:shd w:val="clear" w:color="auto" w:fill="auto"/>
            <w:vAlign w:val="center"/>
          </w:tcPr>
          <w:p w14:paraId="54AA6C99">
            <w:pPr>
              <w:widowControl/>
              <w:adjustRightInd w:val="0"/>
              <w:snapToGrid w:val="0"/>
              <w:spacing w:line="240" w:lineRule="exact"/>
              <w:jc w:val="left"/>
              <w:rPr>
                <w:rFonts w:hint="eastAsia" w:eastAsia="方正仿宋_GBK"/>
                <w:sz w:val="18"/>
                <w:szCs w:val="18"/>
                <w:lang w:val="en-US" w:eastAsia="zh-CN"/>
              </w:rPr>
            </w:pPr>
          </w:p>
        </w:tc>
        <w:tc>
          <w:tcPr>
            <w:tcW w:w="667" w:type="dxa"/>
            <w:shd w:val="clear" w:color="auto" w:fill="auto"/>
            <w:vAlign w:val="center"/>
          </w:tcPr>
          <w:p w14:paraId="1605829E">
            <w:pPr>
              <w:widowControl/>
              <w:adjustRightInd w:val="0"/>
              <w:snapToGrid w:val="0"/>
              <w:spacing w:line="240" w:lineRule="exact"/>
              <w:jc w:val="left"/>
              <w:rPr>
                <w:rFonts w:hint="eastAsia" w:eastAsia="方正仿宋_GBK"/>
                <w:sz w:val="18"/>
                <w:szCs w:val="18"/>
                <w:lang w:val="en-US" w:eastAsia="zh-CN"/>
              </w:rPr>
            </w:pPr>
            <w:r>
              <w:rPr>
                <w:rFonts w:hint="eastAsia" w:eastAsia="方正仿宋_GBK"/>
                <w:sz w:val="18"/>
                <w:szCs w:val="18"/>
              </w:rPr>
              <w:t>昆明金瓯工程</w:t>
            </w:r>
            <w:r>
              <w:rPr>
                <w:rFonts w:hint="eastAsia" w:eastAsia="方正仿宋_GBK"/>
                <w:sz w:val="18"/>
                <w:szCs w:val="18"/>
                <w:lang w:val="en-US" w:eastAsia="zh-CN"/>
              </w:rPr>
              <w:t>管理</w:t>
            </w:r>
            <w:r>
              <w:rPr>
                <w:rFonts w:hint="eastAsia" w:eastAsia="方正仿宋_GBK"/>
                <w:sz w:val="18"/>
                <w:szCs w:val="18"/>
              </w:rPr>
              <w:t>咨询有限公司</w:t>
            </w:r>
          </w:p>
        </w:tc>
        <w:tc>
          <w:tcPr>
            <w:tcW w:w="360" w:type="dxa"/>
            <w:shd w:val="clear" w:color="auto" w:fill="auto"/>
            <w:vAlign w:val="center"/>
          </w:tcPr>
          <w:p w14:paraId="38395A61">
            <w:pPr>
              <w:widowControl/>
              <w:adjustRightInd w:val="0"/>
              <w:snapToGrid w:val="0"/>
              <w:spacing w:line="240" w:lineRule="exact"/>
              <w:jc w:val="left"/>
              <w:rPr>
                <w:rFonts w:ascii="Times New Roman" w:hAnsi="Times New Roman" w:eastAsia="方正仿宋_GBK" w:cs="Times New Roman"/>
                <w:kern w:val="2"/>
                <w:sz w:val="18"/>
                <w:szCs w:val="18"/>
                <w:lang w:val="en-US" w:eastAsia="zh-CN" w:bidi="ar-SA"/>
              </w:rPr>
            </w:pPr>
          </w:p>
        </w:tc>
        <w:tc>
          <w:tcPr>
            <w:tcW w:w="666" w:type="dxa"/>
            <w:gridSpan w:val="2"/>
            <w:shd w:val="clear" w:color="auto" w:fill="auto"/>
            <w:vAlign w:val="center"/>
          </w:tcPr>
          <w:p w14:paraId="2DE04FAE">
            <w:pPr>
              <w:widowControl/>
              <w:adjustRightInd w:val="0"/>
              <w:snapToGrid w:val="0"/>
              <w:spacing w:line="240" w:lineRule="exact"/>
              <w:jc w:val="left"/>
              <w:rPr>
                <w:rFonts w:hint="eastAsia" w:eastAsia="方正仿宋_GBK"/>
                <w:sz w:val="18"/>
                <w:szCs w:val="18"/>
                <w:lang w:val="en-US" w:eastAsia="zh-CN"/>
              </w:rPr>
            </w:pPr>
          </w:p>
        </w:tc>
        <w:tc>
          <w:tcPr>
            <w:tcW w:w="1523" w:type="dxa"/>
            <w:gridSpan w:val="3"/>
            <w:vAlign w:val="center"/>
          </w:tcPr>
          <w:p w14:paraId="084400B8">
            <w:pPr>
              <w:pStyle w:val="4"/>
              <w:pBdr>
                <w:bottom w:val="none" w:color="auto" w:sz="0" w:space="0"/>
              </w:pBdr>
              <w:tabs>
                <w:tab w:val="left" w:pos="420"/>
              </w:tabs>
              <w:adjustRightInd w:val="0"/>
              <w:spacing w:line="240" w:lineRule="exact"/>
              <w:rPr>
                <w:rFonts w:eastAsia="方正仿宋_GBK"/>
              </w:rPr>
            </w:pPr>
            <w:r>
              <w:rPr>
                <w:rFonts w:eastAsia="方正仿宋_GBK"/>
              </w:rPr>
              <w:t>单位负责人签字</w:t>
            </w:r>
          </w:p>
        </w:tc>
        <w:tc>
          <w:tcPr>
            <w:tcW w:w="3136" w:type="dxa"/>
            <w:gridSpan w:val="7"/>
            <w:vAlign w:val="center"/>
          </w:tcPr>
          <w:p w14:paraId="3B6B183C">
            <w:pPr>
              <w:adjustRightInd w:val="0"/>
              <w:snapToGrid w:val="0"/>
              <w:spacing w:line="240" w:lineRule="exact"/>
              <w:jc w:val="center"/>
              <w:rPr>
                <w:rFonts w:eastAsia="方正仿宋_GBK"/>
                <w:szCs w:val="32"/>
              </w:rPr>
            </w:pPr>
          </w:p>
        </w:tc>
      </w:tr>
    </w:tbl>
    <w:p w14:paraId="64409923">
      <w:pPr>
        <w:spacing w:line="300" w:lineRule="exact"/>
        <w:rPr>
          <w:rFonts w:eastAsia="方正仿宋_GBK"/>
        </w:rPr>
        <w:sectPr>
          <w:pgSz w:w="16838" w:h="11906" w:orient="landscape"/>
          <w:pgMar w:top="567" w:right="964" w:bottom="454" w:left="964" w:header="0" w:footer="0" w:gutter="0"/>
          <w:pgNumType w:fmt="numberInDash"/>
          <w:cols w:space="720" w:num="1"/>
          <w:docGrid w:type="lines" w:linePitch="579" w:charSpace="0"/>
        </w:sectPr>
      </w:pPr>
      <w:r>
        <w:rPr>
          <w:rFonts w:eastAsia="方正仿宋_GBK"/>
          <w:sz w:val="18"/>
          <w:szCs w:val="18"/>
        </w:rPr>
        <w:t>注：本表由申报人填写，并亲笔签名，使用A3纸打印。本表所填写内容，须经单位审核和公示无误后，由单位负责人签字并加盖公章方有效。</w:t>
      </w:r>
      <w:r>
        <w:rPr>
          <w:rFonts w:hint="eastAsia" w:eastAsia="方正仿宋_GBK"/>
          <w:sz w:val="18"/>
          <w:szCs w:val="18"/>
        </w:rPr>
        <w:t xml:space="preserve">    </w:t>
      </w:r>
      <w:r>
        <w:rPr>
          <w:rFonts w:hint="eastAsia" w:eastAsia="方正仿宋_GBK"/>
          <w:sz w:val="24"/>
          <w:szCs w:val="24"/>
        </w:rPr>
        <w:t>昆明市人力资源和社会保障局制</w:t>
      </w:r>
    </w:p>
    <w:p w14:paraId="55727063">
      <w:pPr>
        <w:ind w:firstLine="643" w:firstLineChars="200"/>
        <w:rPr>
          <w:b/>
          <w:bCs/>
        </w:rPr>
      </w:pPr>
      <w:r>
        <w:rPr>
          <w:rFonts w:hint="eastAsia"/>
          <w:b/>
          <w:bCs/>
        </w:rPr>
        <w:t>注意：发布公示的当天不计入公示期，从发布公示的第二个工作日起须公示满5个工作日，公示期满的第二日后才能出具公示情况说明。</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altName w:val="微软雅黑"/>
    <w:panose1 w:val="00000000000000000000"/>
    <w:charset w:val="86"/>
    <w:family w:val="auto"/>
    <w:pitch w:val="default"/>
    <w:sig w:usb0="00000000" w:usb1="00000000" w:usb2="00000000" w:usb3="00000000" w:csb0="00040000" w:csb1="00000000"/>
  </w:font>
  <w:font w:name="方正仿宋_GBK">
    <w:altName w:val="微软雅黑"/>
    <w:panose1 w:val="00000000000000000000"/>
    <w:charset w:val="86"/>
    <w:family w:val="auto"/>
    <w:pitch w:val="default"/>
    <w:sig w:usb0="00000000" w:usb1="00000000" w:usb2="00000000" w:usb3="00000000" w:csb0="00040000" w:csb1="00000000"/>
  </w:font>
  <w:font w:name="KSOFBBF09B1B">
    <w:panose1 w:val="020B0503020204020204"/>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JiNmQ4ODk3ZGYyNmJmZDI2MGI1ODM4MDZlMDczMTMifQ=="/>
  </w:docVars>
  <w:rsids>
    <w:rsidRoot w:val="34882EE0"/>
    <w:rsid w:val="00026977"/>
    <w:rsid w:val="001F7E60"/>
    <w:rsid w:val="00382CAD"/>
    <w:rsid w:val="00BC32F1"/>
    <w:rsid w:val="00C11396"/>
    <w:rsid w:val="1B8B0D07"/>
    <w:rsid w:val="34882EE0"/>
    <w:rsid w:val="53B305E3"/>
    <w:rsid w:val="60B92014"/>
    <w:rsid w:val="6FFDC297"/>
    <w:rsid w:val="7556E1A1"/>
    <w:rsid w:val="79FE37FC"/>
    <w:rsid w:val="7DDFA25D"/>
    <w:rsid w:val="B5EF127A"/>
    <w:rsid w:val="DAE9680C"/>
    <w:rsid w:val="EEFBD10A"/>
    <w:rsid w:val="EF3ECBD7"/>
    <w:rsid w:val="F93E2D22"/>
    <w:rsid w:val="FE7BAD51"/>
    <w:rsid w:val="FE7D0B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Date"/>
    <w:next w:val="1"/>
    <w:qFormat/>
    <w:uiPriority w:val="0"/>
    <w:pPr>
      <w:widowControl w:val="0"/>
      <w:jc w:val="both"/>
    </w:pPr>
    <w:rPr>
      <w:rFonts w:ascii="仿宋_GB2312" w:hAnsi="Calibri" w:eastAsia="仿宋_GB2312" w:cs="仿宋_GB2312"/>
      <w:kern w:val="2"/>
      <w:sz w:val="32"/>
      <w:szCs w:val="32"/>
      <w:lang w:val="en-US" w:eastAsia="zh-CN" w:bidi="ar-SA"/>
    </w:rPr>
  </w:style>
  <w:style w:type="paragraph" w:styleId="3">
    <w:name w:val="Balloon Text"/>
    <w:basedOn w:val="1"/>
    <w:link w:val="7"/>
    <w:uiPriority w:val="0"/>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rPr>
  </w:style>
  <w:style w:type="character" w:customStyle="1" w:styleId="7">
    <w:name w:val="批注框文本 字符"/>
    <w:basedOn w:val="6"/>
    <w:link w:val="3"/>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昆明市直属党政机关单位</Company>
  <Pages>5</Pages>
  <Words>573</Words>
  <Characters>582</Characters>
  <Lines>6</Lines>
  <Paragraphs>1</Paragraphs>
  <TotalTime>0</TotalTime>
  <ScaleCrop>false</ScaleCrop>
  <LinksUpToDate>false</LinksUpToDate>
  <CharactersWithSpaces>695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2026-08-16T05:10:00Z</dcterms:created>
  <dc:creator>纤玥</dc:creator>
  <cp:lastModifiedBy>final  Di</cp:lastModifiedBy>
  <cp:lastPrinted>2026-08-11T02:34:00Z</cp:lastPrinted>
  <dcterms:modified xsi:type="dcterms:W3CDTF">2026-08-16T07:28:18Z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CD0AA46E06DE4571A280566AD3FCE0F6</vt:lpwstr>
  </property>
  <property fmtid="{D5CDD505-2E9C-101B-9397-08002B2CF9AE}" pid="4" name="KSOTemplateDocerSaveRecord">
    <vt:lpwstr>eyJoZGlkIjoiY2ExMGQwMmJiZWJiNGY5NTI0MWFhNzExMDYyMGZiN2QiLCJ1c2VySWQiOiI3ODA3MTQ3NzgifQ==</vt:lpwstr>
  </property>
</Properties>
</file>